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AF25" w14:textId="310B8533" w:rsidR="002541FE" w:rsidRDefault="002541FE">
      <w:pPr>
        <w:rPr>
          <w:rFonts w:ascii="Times New Roman" w:hAnsi="Times New Roman"/>
        </w:rPr>
      </w:pPr>
      <w:r w:rsidRPr="0033288E">
        <w:rPr>
          <w:rFonts w:ascii="Arial" w:hAnsi="Arial" w:cs="Arial"/>
          <w:noProof/>
          <w:szCs w:val="22"/>
        </w:rPr>
        <w:drawing>
          <wp:anchor distT="0" distB="0" distL="114300" distR="114300" simplePos="0" relativeHeight="251668992" behindDoc="0" locked="0" layoutInCell="1" allowOverlap="1" wp14:anchorId="0EBF1E76" wp14:editId="0AA5C08A">
            <wp:simplePos x="0" y="0"/>
            <wp:positionH relativeFrom="column">
              <wp:posOffset>19050</wp:posOffset>
            </wp:positionH>
            <wp:positionV relativeFrom="paragraph">
              <wp:posOffset>-101600</wp:posOffset>
            </wp:positionV>
            <wp:extent cx="1170000" cy="11700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page">
              <wp14:pctWidth>0</wp14:pctWidth>
            </wp14:sizeRelH>
            <wp14:sizeRelV relativeFrom="page">
              <wp14:pctHeight>0</wp14:pctHeight>
            </wp14:sizeRelV>
          </wp:anchor>
        </w:drawing>
      </w:r>
    </w:p>
    <w:p w14:paraId="5977A02B" w14:textId="4B946CC2" w:rsidR="002541FE" w:rsidRDefault="002541FE">
      <w:pPr>
        <w:rPr>
          <w:rFonts w:ascii="Times New Roman" w:hAnsi="Times New Roman"/>
        </w:rPr>
      </w:pPr>
    </w:p>
    <w:p w14:paraId="421AF3D4" w14:textId="77777777" w:rsidR="002541FE" w:rsidRDefault="002541FE">
      <w:pPr>
        <w:rPr>
          <w:rFonts w:ascii="Times New Roman" w:hAnsi="Times New Roman"/>
        </w:rPr>
      </w:pPr>
    </w:p>
    <w:p w14:paraId="318F6971" w14:textId="77777777" w:rsidR="002541FE" w:rsidRDefault="002541FE">
      <w:pPr>
        <w:rPr>
          <w:rFonts w:ascii="Times New Roman" w:hAnsi="Times New Roman"/>
        </w:rPr>
      </w:pPr>
    </w:p>
    <w:p w14:paraId="7F8A6F9F" w14:textId="548176DF" w:rsidR="002541FE" w:rsidRDefault="002541FE">
      <w:pPr>
        <w:rPr>
          <w:rFonts w:ascii="Times New Roman" w:hAnsi="Times New Roman"/>
        </w:rPr>
      </w:pPr>
    </w:p>
    <w:p w14:paraId="763DE140" w14:textId="1A39A8C0" w:rsidR="0060130C" w:rsidRDefault="0060130C">
      <w:pPr>
        <w:rPr>
          <w:rFonts w:ascii="Times New Roman" w:hAnsi="Times New Roman"/>
        </w:rPr>
      </w:pPr>
    </w:p>
    <w:p w14:paraId="3EF73ECC" w14:textId="77777777" w:rsidR="0060130C" w:rsidRDefault="0060130C">
      <w:pPr>
        <w:rPr>
          <w:rFonts w:ascii="Times New Roman" w:hAnsi="Times New Roman"/>
        </w:rPr>
      </w:pPr>
    </w:p>
    <w:p w14:paraId="2E30FD57" w14:textId="77777777" w:rsidR="0060130C" w:rsidRDefault="0060130C">
      <w:pPr>
        <w:pStyle w:val="m-Titre1"/>
        <w:rPr>
          <w:rFonts w:ascii="Times New Roman" w:hAnsi="Times New Roman"/>
          <w:sz w:val="28"/>
        </w:rPr>
      </w:pPr>
      <w:bookmarkStart w:id="0" w:name="_Toc362547547"/>
      <w:bookmarkStart w:id="1" w:name="FicheA"/>
      <w:r>
        <w:rPr>
          <w:rFonts w:ascii="Times New Roman" w:hAnsi="Times New Roman"/>
        </w:rPr>
        <w:t>Examen préalable de la conception d’une installation d’assainissement non collectif dont la charge brute de pollution organique est inférieure ou égale à 1,2 kg/j de DBO5</w:t>
      </w:r>
      <w:r>
        <w:rPr>
          <w:rFonts w:ascii="Times New Roman" w:hAnsi="Times New Roman"/>
        </w:rPr>
        <w:br/>
      </w:r>
      <w:r>
        <w:rPr>
          <w:rFonts w:ascii="Times New Roman" w:hAnsi="Times New Roman"/>
          <w:sz w:val="28"/>
        </w:rPr>
        <w:t>Fiche déclarative</w:t>
      </w:r>
      <w:bookmarkEnd w:id="0"/>
    </w:p>
    <w:bookmarkEnd w:id="1"/>
    <w:p w14:paraId="79FECB0B" w14:textId="77777777" w:rsidR="0060130C" w:rsidRDefault="0060130C">
      <w:r>
        <w:t>Vous envisagez de réaliser des travaux sur votre installation d’assainissement non collectif, vous devez obtenir l’accord du SPANC – Service Public d’Assainissement Non Collectif.</w:t>
      </w:r>
    </w:p>
    <w:p w14:paraId="3EC06C2B" w14:textId="77777777" w:rsidR="0060130C" w:rsidRDefault="0060130C">
      <w:pPr>
        <w:rPr>
          <w:rFonts w:ascii="Times New Roman" w:hAnsi="Times New Roman"/>
        </w:rPr>
      </w:pPr>
    </w:p>
    <w:p w14:paraId="77027B2B" w14:textId="77777777" w:rsidR="0060130C" w:rsidRDefault="0060130C">
      <w:pPr>
        <w:rPr>
          <w:rFonts w:ascii="Times New Roman" w:hAnsi="Times New Roman"/>
        </w:rPr>
      </w:pPr>
    </w:p>
    <w:p w14:paraId="353C20C0" w14:textId="77777777" w:rsidR="0091550A" w:rsidRDefault="0091550A" w:rsidP="002541FE">
      <w:pPr>
        <w:pBdr>
          <w:top w:val="single" w:sz="4" w:space="1" w:color="auto"/>
          <w:left w:val="single" w:sz="4" w:space="4" w:color="auto"/>
          <w:bottom w:val="single" w:sz="4" w:space="0" w:color="auto"/>
          <w:right w:val="single" w:sz="4" w:space="4" w:color="auto"/>
        </w:pBdr>
        <w:rPr>
          <w:rFonts w:ascii="Times New Roman" w:hAnsi="Times New Roman"/>
        </w:rPr>
      </w:pPr>
    </w:p>
    <w:p w14:paraId="5EC1309A" w14:textId="77777777" w:rsidR="0091550A" w:rsidRDefault="0091550A" w:rsidP="002541FE">
      <w:pPr>
        <w:pBdr>
          <w:top w:val="single" w:sz="4" w:space="1" w:color="auto"/>
          <w:left w:val="single" w:sz="4" w:space="4" w:color="auto"/>
          <w:bottom w:val="single" w:sz="4" w:space="0" w:color="auto"/>
          <w:right w:val="single" w:sz="4" w:space="4" w:color="auto"/>
        </w:pBdr>
        <w:rPr>
          <w:rFonts w:ascii="Times New Roman" w:hAnsi="Times New Roman"/>
        </w:rPr>
      </w:pPr>
    </w:p>
    <w:p w14:paraId="34726F65" w14:textId="77777777" w:rsidR="005D4266" w:rsidRPr="0091550A" w:rsidRDefault="005D4266"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91550A">
        <w:rPr>
          <w:rFonts w:ascii="Arial" w:hAnsi="Arial" w:cs="Arial"/>
          <w:b/>
          <w:sz w:val="20"/>
          <w:szCs w:val="20"/>
        </w:rPr>
        <w:t>Pour tout envoi de dossier par courrier :</w:t>
      </w:r>
    </w:p>
    <w:p w14:paraId="25283B4D" w14:textId="77777777" w:rsidR="0060130C" w:rsidRPr="0091550A" w:rsidRDefault="0091550A" w:rsidP="002541FE">
      <w:pPr>
        <w:pBdr>
          <w:top w:val="single" w:sz="4" w:space="1" w:color="auto"/>
          <w:left w:val="single" w:sz="4" w:space="4" w:color="auto"/>
          <w:bottom w:val="single" w:sz="4" w:space="0" w:color="auto"/>
          <w:right w:val="single" w:sz="4" w:space="4" w:color="auto"/>
        </w:pBdr>
        <w:ind w:left="709" w:hanging="709"/>
        <w:rPr>
          <w:rFonts w:ascii="Arial" w:hAnsi="Arial" w:cs="Arial"/>
          <w:b/>
          <w:sz w:val="20"/>
          <w:szCs w:val="20"/>
        </w:rPr>
      </w:pPr>
      <w:r>
        <w:rPr>
          <w:rFonts w:ascii="Arial" w:hAnsi="Arial" w:cs="Arial"/>
          <w:b/>
          <w:sz w:val="20"/>
          <w:szCs w:val="20"/>
        </w:rPr>
        <w:t xml:space="preserve">          </w:t>
      </w:r>
      <w:r w:rsidR="005D4266" w:rsidRPr="0091550A">
        <w:rPr>
          <w:rFonts w:ascii="Arial" w:hAnsi="Arial" w:cs="Arial"/>
          <w:b/>
          <w:sz w:val="20"/>
          <w:szCs w:val="20"/>
        </w:rPr>
        <w:t>SIBA-SPANC</w:t>
      </w:r>
    </w:p>
    <w:p w14:paraId="1377C900" w14:textId="77777777" w:rsidR="0091550A" w:rsidRPr="0091550A" w:rsidRDefault="0091550A"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r>
        <w:rPr>
          <w:rFonts w:ascii="Arial" w:hAnsi="Arial" w:cs="Arial"/>
          <w:b/>
          <w:sz w:val="20"/>
          <w:szCs w:val="20"/>
        </w:rPr>
        <w:t xml:space="preserve">          </w:t>
      </w:r>
      <w:r w:rsidRPr="0091550A">
        <w:rPr>
          <w:rFonts w:ascii="Arial" w:hAnsi="Arial" w:cs="Arial"/>
          <w:b/>
          <w:sz w:val="20"/>
          <w:szCs w:val="20"/>
        </w:rPr>
        <w:t>16 allée Corrigan</w:t>
      </w:r>
    </w:p>
    <w:p w14:paraId="7566B82C" w14:textId="77777777" w:rsidR="0091550A" w:rsidRPr="0091550A" w:rsidRDefault="0091550A"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r>
        <w:rPr>
          <w:rFonts w:ascii="Arial" w:hAnsi="Arial" w:cs="Arial"/>
          <w:b/>
          <w:sz w:val="20"/>
          <w:szCs w:val="20"/>
        </w:rPr>
        <w:t xml:space="preserve">          </w:t>
      </w:r>
      <w:r w:rsidRPr="0091550A">
        <w:rPr>
          <w:rFonts w:ascii="Arial" w:hAnsi="Arial" w:cs="Arial"/>
          <w:b/>
          <w:sz w:val="20"/>
          <w:szCs w:val="20"/>
        </w:rPr>
        <w:t>CS 40002</w:t>
      </w:r>
    </w:p>
    <w:p w14:paraId="00B47283" w14:textId="77777777" w:rsidR="0091550A" w:rsidRPr="0091550A" w:rsidRDefault="0091550A"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r>
        <w:rPr>
          <w:rFonts w:ascii="Arial" w:hAnsi="Arial" w:cs="Arial"/>
          <w:b/>
          <w:sz w:val="20"/>
          <w:szCs w:val="20"/>
        </w:rPr>
        <w:t xml:space="preserve">          </w:t>
      </w:r>
      <w:r w:rsidRPr="0091550A">
        <w:rPr>
          <w:rFonts w:ascii="Arial" w:hAnsi="Arial" w:cs="Arial"/>
          <w:b/>
          <w:sz w:val="20"/>
          <w:szCs w:val="20"/>
        </w:rPr>
        <w:t>33311 ARCACHON</w:t>
      </w:r>
    </w:p>
    <w:p w14:paraId="2599CF41" w14:textId="77777777" w:rsidR="0091550A" w:rsidRPr="0091550A" w:rsidRDefault="0091550A"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p>
    <w:p w14:paraId="18B0A4EB" w14:textId="706F185D" w:rsidR="0091550A" w:rsidRPr="0091550A" w:rsidRDefault="0091550A"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91550A">
        <w:rPr>
          <w:rFonts w:ascii="Arial" w:hAnsi="Arial" w:cs="Arial"/>
          <w:b/>
          <w:sz w:val="20"/>
          <w:szCs w:val="20"/>
        </w:rPr>
        <w:t xml:space="preserve">Pour </w:t>
      </w:r>
      <w:r w:rsidR="008D3D4E">
        <w:rPr>
          <w:rFonts w:ascii="Arial" w:hAnsi="Arial" w:cs="Arial"/>
          <w:b/>
          <w:sz w:val="20"/>
          <w:szCs w:val="20"/>
        </w:rPr>
        <w:t xml:space="preserve">tout envoi de dossier par mail : </w:t>
      </w:r>
      <w:hyperlink r:id="rId9" w:history="1">
        <w:r w:rsidR="002F254E" w:rsidRPr="006A73F7">
          <w:rPr>
            <w:rStyle w:val="Lienhypertexte"/>
            <w:rFonts w:ascii="Arial" w:hAnsi="Arial" w:cs="Arial"/>
            <w:b/>
            <w:sz w:val="20"/>
            <w:szCs w:val="20"/>
          </w:rPr>
          <w:t>assainissement@siba-bassin-arcachon.fr</w:t>
        </w:r>
      </w:hyperlink>
    </w:p>
    <w:p w14:paraId="4BB3821B" w14:textId="77777777" w:rsidR="0091550A" w:rsidRPr="0091550A" w:rsidRDefault="0091550A"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p>
    <w:p w14:paraId="409326E1" w14:textId="77777777" w:rsidR="0091550A" w:rsidRPr="0091550A" w:rsidRDefault="0091550A" w:rsidP="002541FE">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91550A">
        <w:rPr>
          <w:rFonts w:ascii="Arial" w:hAnsi="Arial" w:cs="Arial"/>
          <w:b/>
          <w:sz w:val="20"/>
          <w:szCs w:val="20"/>
        </w:rPr>
        <w:t xml:space="preserve">Pour toute demande de </w:t>
      </w:r>
      <w:r w:rsidR="008D3D4E">
        <w:rPr>
          <w:rFonts w:ascii="Arial" w:hAnsi="Arial" w:cs="Arial"/>
          <w:b/>
          <w:sz w:val="20"/>
          <w:szCs w:val="20"/>
        </w:rPr>
        <w:t xml:space="preserve">rendez-vous ou renseignements, veuillez </w:t>
      </w:r>
      <w:r w:rsidRPr="0091550A">
        <w:rPr>
          <w:rFonts w:ascii="Arial" w:hAnsi="Arial" w:cs="Arial"/>
          <w:b/>
          <w:sz w:val="20"/>
          <w:szCs w:val="20"/>
        </w:rPr>
        <w:t>contacter le Service Public d'Assainissement Non Collectif par</w:t>
      </w:r>
      <w:r w:rsidR="008D3D4E">
        <w:rPr>
          <w:rFonts w:ascii="Arial" w:hAnsi="Arial" w:cs="Arial"/>
          <w:b/>
          <w:sz w:val="20"/>
          <w:szCs w:val="20"/>
        </w:rPr>
        <w:t xml:space="preserve"> </w:t>
      </w:r>
      <w:r w:rsidRPr="0091550A">
        <w:rPr>
          <w:rFonts w:ascii="Arial" w:hAnsi="Arial" w:cs="Arial"/>
          <w:b/>
          <w:sz w:val="20"/>
          <w:szCs w:val="20"/>
        </w:rPr>
        <w:t>téléphone au : 05-57-76-23-23</w:t>
      </w:r>
      <w:r w:rsidR="008D3D4E">
        <w:rPr>
          <w:rFonts w:ascii="Arial" w:hAnsi="Arial" w:cs="Arial"/>
          <w:b/>
          <w:sz w:val="20"/>
          <w:szCs w:val="20"/>
        </w:rPr>
        <w:t>.</w:t>
      </w:r>
    </w:p>
    <w:p w14:paraId="68475875" w14:textId="77777777" w:rsidR="0091550A" w:rsidRDefault="0091550A" w:rsidP="002541FE">
      <w:pPr>
        <w:pBdr>
          <w:top w:val="single" w:sz="4" w:space="1" w:color="auto"/>
          <w:left w:val="single" w:sz="4" w:space="4" w:color="auto"/>
          <w:bottom w:val="single" w:sz="4" w:space="0" w:color="auto"/>
          <w:right w:val="single" w:sz="4" w:space="4" w:color="auto"/>
        </w:pBdr>
        <w:rPr>
          <w:rFonts w:ascii="Times New Roman" w:hAnsi="Times New Roman"/>
        </w:rPr>
      </w:pPr>
    </w:p>
    <w:p w14:paraId="14196EBA" w14:textId="77777777" w:rsidR="0091550A" w:rsidRDefault="0091550A">
      <w:pPr>
        <w:rPr>
          <w:rFonts w:ascii="Times New Roman" w:hAnsi="Times New Roman"/>
        </w:rPr>
      </w:pPr>
    </w:p>
    <w:p w14:paraId="2EB99077" w14:textId="77777777" w:rsidR="0060130C" w:rsidRDefault="0060130C">
      <w:pPr>
        <w:rPr>
          <w:rFonts w:ascii="Times New Roman" w:hAnsi="Times New Roman"/>
        </w:rPr>
      </w:pPr>
    </w:p>
    <w:p w14:paraId="20DDF679" w14:textId="77777777" w:rsidR="0060130C" w:rsidRDefault="0060130C">
      <w:r>
        <w:t>Pour cela, vous devez remplir et déposer le présent document auprès du SPANC accompagné de l’intégralité des pièces complémentaires demandées.</w:t>
      </w:r>
    </w:p>
    <w:p w14:paraId="43A44F06" w14:textId="77777777" w:rsidR="0060130C" w:rsidRDefault="0060130C">
      <w:pPr>
        <w:rPr>
          <w:rFonts w:ascii="Times New Roman" w:hAnsi="Times New Roman"/>
        </w:rPr>
      </w:pPr>
      <w:r>
        <w:t>Votre dossier sera étudié en deux temps :</w:t>
      </w:r>
    </w:p>
    <w:p w14:paraId="11788501" w14:textId="77777777" w:rsidR="0060130C" w:rsidRDefault="0060130C">
      <w:pPr>
        <w:rPr>
          <w:rFonts w:ascii="Times New Roman" w:hAnsi="Times New Roman"/>
        </w:rPr>
      </w:pPr>
    </w:p>
    <w:p w14:paraId="57933973" w14:textId="77777777" w:rsidR="0060130C" w:rsidRDefault="0060130C">
      <w:pPr>
        <w:pStyle w:val="PucesCarr"/>
        <w:rPr>
          <w:b/>
        </w:rPr>
      </w:pPr>
      <w:r>
        <w:rPr>
          <w:b/>
        </w:rPr>
        <w:t>Examen préalable du projet d’implantation sur la base du présent dossier renseigné</w:t>
      </w:r>
    </w:p>
    <w:p w14:paraId="460FD28F" w14:textId="77777777" w:rsidR="0060130C" w:rsidRDefault="0060130C">
      <w:pPr>
        <w:pStyle w:val="PucesCarr"/>
        <w:rPr>
          <w:b/>
        </w:rPr>
      </w:pPr>
      <w:r>
        <w:rPr>
          <w:b/>
        </w:rPr>
        <w:t>Contrôle sur site effectué pendant les travaux (avant remblaiement) pour confirmer leur bonne exécution</w:t>
      </w:r>
    </w:p>
    <w:p w14:paraId="680D935C" w14:textId="77777777" w:rsidR="0060130C" w:rsidRDefault="0060130C">
      <w:pPr>
        <w:rPr>
          <w:rFonts w:ascii="Times New Roman" w:hAnsi="Times New Roman"/>
        </w:rPr>
      </w:pPr>
    </w:p>
    <w:p w14:paraId="6BDB2156" w14:textId="77777777" w:rsidR="0060130C" w:rsidRDefault="00984CD6">
      <w:pPr>
        <w:rPr>
          <w:rFonts w:ascii="Times New Roman" w:hAnsi="Times New Roman"/>
        </w:rPr>
      </w:pPr>
      <w:r>
        <w:rPr>
          <w:noProof/>
          <w:sz w:val="20"/>
          <w:lang w:eastAsia="fr-FR"/>
        </w:rPr>
        <mc:AlternateContent>
          <mc:Choice Requires="wps">
            <w:drawing>
              <wp:anchor distT="0" distB="0" distL="114300" distR="114300" simplePos="0" relativeHeight="251654656" behindDoc="0" locked="0" layoutInCell="1" allowOverlap="1" wp14:anchorId="26857A90" wp14:editId="69BBC0AC">
                <wp:simplePos x="0" y="0"/>
                <wp:positionH relativeFrom="column">
                  <wp:posOffset>-102870</wp:posOffset>
                </wp:positionH>
                <wp:positionV relativeFrom="paragraph">
                  <wp:posOffset>120650</wp:posOffset>
                </wp:positionV>
                <wp:extent cx="5628640" cy="1166495"/>
                <wp:effectExtent l="15240" t="13335" r="13970" b="10795"/>
                <wp:wrapNone/>
                <wp:docPr id="1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640" cy="1166495"/>
                        </a:xfrm>
                        <a:prstGeom prst="rect">
                          <a:avLst/>
                        </a:prstGeom>
                        <a:noFill/>
                        <a:ln w="12700">
                          <a:solidFill>
                            <a:srgbClr val="365F9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8FAA1" id="Rectangle 187" o:spid="_x0000_s1026" style="position:absolute;margin-left:-8.1pt;margin-top:9.5pt;width:443.2pt;height:9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" filled="f" strokecolor="#365f91" strokeweight="1pt"/>
            </w:pict>
          </mc:Fallback>
        </mc:AlternateContent>
      </w:r>
    </w:p>
    <w:p w14:paraId="509AD62E" w14:textId="77777777" w:rsidR="0060130C" w:rsidRDefault="0060130C">
      <w:r>
        <w:t>Le contrôle de la conception et de la réalisation de toute nouvelle installation d’assainissement non collectif effectué par le SPANC – est une exigence découlant de la Loi sur l’Eau du 3 janvier 1992. Il est encadré par l’arrêté du 7 septembre 2009 modifié fixant les prescriptions techniques applicables aux installations d’assainissement non collectif dont la charge brute de pollution organique est inférieure ou égale à 1,2 kg/j de DBO5 et par l’arrêté du 27 avril 2012 relatif aux modalités d’exécution de la mission de contrôle du SPANC.</w:t>
      </w:r>
    </w:p>
    <w:p w14:paraId="5F1778F4" w14:textId="77777777" w:rsidR="0060130C" w:rsidRDefault="0060130C"/>
    <w:p w14:paraId="2288051B" w14:textId="77777777" w:rsidR="0060130C" w:rsidRDefault="0060130C">
      <w:pPr>
        <w:rPr>
          <w:rFonts w:ascii="Times New Roman" w:hAnsi="Times New Roman"/>
        </w:rPr>
      </w:pPr>
    </w:p>
    <w:p w14:paraId="573895D4" w14:textId="77777777" w:rsidR="008C6606" w:rsidRDefault="008C6606">
      <w:pPr>
        <w:rPr>
          <w:rFonts w:ascii="Times New Roman" w:hAnsi="Times New Roman"/>
        </w:rPr>
      </w:pPr>
    </w:p>
    <w:p w14:paraId="30D8C89F" w14:textId="77777777" w:rsidR="004E000E" w:rsidRDefault="008C6606">
      <w:pPr>
        <w:rPr>
          <w:rFonts w:ascii="Times New Roman" w:hAnsi="Times New Roman"/>
        </w:rPr>
      </w:pPr>
      <w:r>
        <w:rPr>
          <w:noProof/>
          <w:sz w:val="20"/>
          <w:lang w:eastAsia="fr-FR"/>
        </w:rPr>
        <mc:AlternateContent>
          <mc:Choice Requires="wps">
            <w:drawing>
              <wp:anchor distT="0" distB="0" distL="114300" distR="114300" simplePos="0" relativeHeight="251666944" behindDoc="1" locked="0" layoutInCell="1" allowOverlap="1" wp14:anchorId="62DB88EF" wp14:editId="1B211BBB">
                <wp:simplePos x="0" y="0"/>
                <wp:positionH relativeFrom="margin">
                  <wp:posOffset>-165735</wp:posOffset>
                </wp:positionH>
                <wp:positionV relativeFrom="paragraph">
                  <wp:posOffset>469265</wp:posOffset>
                </wp:positionV>
                <wp:extent cx="5692140" cy="800100"/>
                <wp:effectExtent l="0" t="0" r="41910" b="57150"/>
                <wp:wrapNone/>
                <wp:docPr id="1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8001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2C67" id="Rectangle 197" o:spid="_x0000_s1026" style="position:absolute;margin-left:-13.05pt;margin-top:36.95pt;width:448.2pt;height:63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" strokecolor="#95b3d7" strokeweight="1pt">
                <v:fill color2="#b8cce4" focus="100%" type="gradient"/>
                <v:shadow on="t" color="#243f60" opacity=".5" offset="1pt"/>
                <w10:wrap anchorx="margin"/>
              </v:rect>
            </w:pict>
          </mc:Fallback>
        </mc:AlternateContent>
      </w:r>
      <w:r>
        <w:rPr>
          <w:rFonts w:ascii="Times New Roman" w:hAnsi="Times New Roman"/>
          <w:b/>
          <w:noProof/>
          <w:lang w:eastAsia="fr-FR"/>
        </w:rPr>
        <w:drawing>
          <wp:inline distT="0" distB="0" distL="0" distR="0" wp14:anchorId="6031A5C8" wp14:editId="6BB1C31E">
            <wp:extent cx="468630" cy="464820"/>
            <wp:effectExtent l="0" t="0" r="762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858" cy="465046"/>
                    </a:xfrm>
                    <a:prstGeom prst="rect">
                      <a:avLst/>
                    </a:prstGeom>
                    <a:noFill/>
                    <a:ln>
                      <a:noFill/>
                    </a:ln>
                  </pic:spPr>
                </pic:pic>
              </a:graphicData>
            </a:graphic>
          </wp:inline>
        </w:drawing>
      </w:r>
    </w:p>
    <w:p w14:paraId="0795571A" w14:textId="77777777" w:rsidR="0060130C" w:rsidRDefault="0060130C" w:rsidP="00A95757">
      <w:pPr>
        <w:pStyle w:val="Corpsdetexte2"/>
      </w:pPr>
      <w:r w:rsidRPr="008C6606">
        <w:rPr>
          <w:sz w:val="24"/>
        </w:rPr>
        <w:t>Une étude de définition de dimensionnement et d’implantation de filière peut être exigée par le SPANC. Cette information figure dans le règlement du service. Merci de bien vouloir en prendre connaissance et de prendre contact avec votre SPANC pour toute information</w:t>
      </w:r>
      <w:r w:rsidRPr="00854004">
        <w:t xml:space="preserve"> complémentaire.</w:t>
      </w:r>
    </w:p>
    <w:p w14:paraId="073B4409" w14:textId="77777777" w:rsidR="004E000E" w:rsidRDefault="004E000E" w:rsidP="00854004">
      <w:pPr>
        <w:pStyle w:val="Corpsdetexte2"/>
      </w:pPr>
    </w:p>
    <w:p w14:paraId="07ADBA9B" w14:textId="77777777" w:rsidR="004E000E" w:rsidRDefault="004E000E" w:rsidP="00854004">
      <w:pPr>
        <w:pStyle w:val="Corpsdetexte2"/>
      </w:pPr>
    </w:p>
    <w:p w14:paraId="2EDC7BAA" w14:textId="77777777" w:rsidR="004E000E" w:rsidRPr="00854004" w:rsidRDefault="004E000E" w:rsidP="00854004">
      <w:pPr>
        <w:pStyle w:val="Corpsdetexte2"/>
        <w:rPr>
          <w:rFonts w:ascii="Times New Roman" w:hAnsi="Times New Roman"/>
        </w:rPr>
      </w:pPr>
    </w:p>
    <w:p w14:paraId="5B80FACE" w14:textId="77777777" w:rsidR="0075071A" w:rsidRDefault="0075071A">
      <w:pPr>
        <w:rPr>
          <w:rFonts w:ascii="Times New Roman" w:hAnsi="Times New Roman"/>
        </w:rPr>
      </w:pPr>
    </w:p>
    <w:p w14:paraId="7E2286B3" w14:textId="77777777" w:rsidR="00825C94" w:rsidRPr="0091550A" w:rsidRDefault="00825C94" w:rsidP="0091550A">
      <w:pPr>
        <w:pStyle w:val="En-tte"/>
        <w:tabs>
          <w:tab w:val="clear" w:pos="4536"/>
          <w:tab w:val="clear" w:pos="9072"/>
        </w:tabs>
        <w:rPr>
          <w:rFonts w:ascii="Times New Roman" w:hAnsi="Times New Roman"/>
        </w:rPr>
      </w:pPr>
    </w:p>
    <w:p w14:paraId="0D968761" w14:textId="77777777" w:rsidR="00825C94" w:rsidRDefault="00825C94" w:rsidP="00825C94">
      <w:pPr>
        <w:pStyle w:val="Pieddepage"/>
        <w:jc w:val="center"/>
        <w:rPr>
          <w:rFonts w:ascii="Arial" w:hAnsi="Arial" w:cs="Arial"/>
          <w:b/>
          <w:color w:val="8DC9E8"/>
          <w:sz w:val="20"/>
          <w:szCs w:val="20"/>
        </w:rPr>
      </w:pPr>
    </w:p>
    <w:p w14:paraId="62D43B93" w14:textId="77777777" w:rsidR="0060130C" w:rsidRDefault="0060130C">
      <w:pPr>
        <w:pStyle w:val="m-Titre2"/>
        <w:rPr>
          <w:rFonts w:ascii="Times New Roman" w:hAnsi="Times New Roman"/>
        </w:rPr>
      </w:pPr>
      <w:bookmarkStart w:id="2" w:name="_Toc362547548"/>
      <w:r>
        <w:rPr>
          <w:rFonts w:ascii="Times New Roman" w:hAnsi="Times New Roman"/>
        </w:rPr>
        <w:t>VOLET 1 Informations générales</w:t>
      </w:r>
      <w:bookmarkEnd w:id="2"/>
    </w:p>
    <w:p w14:paraId="02FE5E1B" w14:textId="77777777" w:rsidR="0060130C" w:rsidRDefault="0060130C">
      <w:pPr>
        <w:pStyle w:val="Triangles2"/>
      </w:pPr>
      <w:r>
        <w:t>NATURE DE LA DEMANDE</w:t>
      </w:r>
    </w:p>
    <w:p w14:paraId="736CF444" w14:textId="77777777" w:rsidR="0060130C" w:rsidRDefault="0060130C">
      <w:r>
        <w:t>Le projet d’installation d’assainissement non collectif est prévu dans le cadre :</w:t>
      </w:r>
    </w:p>
    <w:p w14:paraId="35E3D954" w14:textId="77777777" w:rsidR="0060130C" w:rsidRDefault="0060130C">
      <w:pPr>
        <w:spacing w:line="276" w:lineRule="auto"/>
        <w:rPr>
          <w:rFonts w:ascii="Times New Roman" w:hAnsi="Times New Roman"/>
        </w:rPr>
      </w:pPr>
      <w:r>
        <w:rPr>
          <w:rFonts w:ascii="Wingdings" w:hAnsi="Wingdings"/>
          <w:shd w:val="clear" w:color="auto" w:fill="DBE5F1"/>
        </w:rPr>
        <w:t></w:t>
      </w:r>
      <w:r>
        <w:t xml:space="preserve">d’une demande de permis de construire </w:t>
      </w:r>
      <w:r>
        <w:rPr>
          <w:b/>
        </w:rPr>
        <w:t>d’une construction neuve</w:t>
      </w:r>
    </w:p>
    <w:p w14:paraId="01154968" w14:textId="77777777" w:rsidR="0060130C" w:rsidRDefault="0060130C">
      <w:pPr>
        <w:spacing w:line="276" w:lineRule="auto"/>
      </w:pPr>
      <w:r>
        <w:rPr>
          <w:rFonts w:ascii="Wingdings" w:hAnsi="Wingdings"/>
          <w:shd w:val="clear" w:color="auto" w:fill="DBE5F1"/>
        </w:rPr>
        <w:t></w:t>
      </w:r>
      <w:r>
        <w:t xml:space="preserve">d’une demande de permis de construire </w:t>
      </w:r>
      <w:r>
        <w:rPr>
          <w:b/>
        </w:rPr>
        <w:t>d’une construction déjà existante</w:t>
      </w:r>
      <w:r>
        <w:t xml:space="preserve"> (transformation, agrandissement)</w:t>
      </w:r>
    </w:p>
    <w:p w14:paraId="28ADBEC0" w14:textId="77777777" w:rsidR="0060130C" w:rsidRDefault="0060130C">
      <w:pPr>
        <w:spacing w:line="276" w:lineRule="auto"/>
      </w:pPr>
      <w:r>
        <w:rPr>
          <w:rFonts w:ascii="Wingdings" w:hAnsi="Wingdings"/>
          <w:shd w:val="clear" w:color="auto" w:fill="DBE5F1"/>
        </w:rPr>
        <w:t></w:t>
      </w:r>
      <w:r>
        <w:t>de la réhabilitation ou de la création d’une installation sans permis de construire</w:t>
      </w:r>
    </w:p>
    <w:p w14:paraId="2C7B866C" w14:textId="77777777" w:rsidR="0060130C" w:rsidRDefault="0060130C">
      <w:pPr>
        <w:spacing w:line="276" w:lineRule="auto"/>
      </w:pPr>
      <w:r>
        <w:rPr>
          <w:rFonts w:ascii="Wingdings" w:hAnsi="Wingdings"/>
          <w:shd w:val="clear" w:color="auto" w:fill="DBE5F1"/>
        </w:rPr>
        <w:t></w:t>
      </w:r>
      <w:r>
        <w:t>d’une modification du projet d’installation suite à précédente conclusion du SPANC négative (projet non conforme)</w:t>
      </w:r>
    </w:p>
    <w:p w14:paraId="19E0A4D5" w14:textId="77777777" w:rsidR="0060130C" w:rsidRDefault="0060130C">
      <w:pPr>
        <w:pStyle w:val="Triangles2"/>
      </w:pPr>
      <w:r>
        <w:t>COORDONNÉES DU PROPRIÉTAIRE</w:t>
      </w:r>
    </w:p>
    <w:p w14:paraId="5A203510" w14:textId="77777777" w:rsidR="0060130C" w:rsidRDefault="0060130C">
      <w:pPr>
        <w:tabs>
          <w:tab w:val="right" w:leader="dot" w:pos="8504"/>
        </w:tabs>
        <w:jc w:val="left"/>
        <w:rPr>
          <w:rFonts w:ascii="Times New Roman" w:hAnsi="Times New Roman"/>
        </w:rPr>
      </w:pPr>
      <w:r>
        <w:t xml:space="preserve">Nom et prénom du demandeur : </w:t>
      </w:r>
      <w:r>
        <w:rPr>
          <w:rFonts w:ascii="Times New Roman" w:hAnsi="Times New Roman"/>
          <w:shd w:val="clear" w:color="auto" w:fill="ECF1F8"/>
        </w:rPr>
        <w:tab/>
      </w:r>
    </w:p>
    <w:p w14:paraId="20A0996B" w14:textId="77777777" w:rsidR="0060130C" w:rsidRDefault="0060130C">
      <w:pPr>
        <w:tabs>
          <w:tab w:val="right" w:leader="dot" w:pos="8505"/>
        </w:tabs>
        <w:jc w:val="left"/>
        <w:rPr>
          <w:rFonts w:ascii="Times New Roman" w:hAnsi="Times New Roman"/>
        </w:rPr>
      </w:pPr>
      <w:r>
        <w:t xml:space="preserve">Adresse : </w:t>
      </w:r>
      <w:r>
        <w:rPr>
          <w:rFonts w:ascii="Times New Roman" w:hAnsi="Times New Roman"/>
          <w:shd w:val="clear" w:color="auto" w:fill="ECF1F8"/>
        </w:rPr>
        <w:tab/>
      </w:r>
    </w:p>
    <w:p w14:paraId="4C2A5D8F" w14:textId="77777777" w:rsidR="0060130C" w:rsidRDefault="0060130C">
      <w:pPr>
        <w:tabs>
          <w:tab w:val="right" w:leader="dot" w:pos="2410"/>
          <w:tab w:val="left" w:pos="2552"/>
          <w:tab w:val="right" w:leader="dot" w:pos="8505"/>
        </w:tabs>
        <w:jc w:val="left"/>
        <w:rPr>
          <w:rFonts w:ascii="Times New Roman" w:hAnsi="Times New Roman"/>
        </w:rPr>
      </w:pPr>
      <w:r>
        <w:t xml:space="preserve">Code postal : </w:t>
      </w:r>
      <w:r>
        <w:rPr>
          <w:rFonts w:ascii="Times New Roman" w:hAnsi="Times New Roman"/>
          <w:shd w:val="clear" w:color="auto" w:fill="ECF1F8"/>
        </w:rPr>
        <w:tab/>
      </w:r>
      <w:r>
        <w:rPr>
          <w:rFonts w:ascii="Times New Roman" w:hAnsi="Times New Roman"/>
        </w:rPr>
        <w:tab/>
      </w:r>
      <w:r>
        <w:t xml:space="preserve">Commune : </w:t>
      </w:r>
      <w:r>
        <w:rPr>
          <w:rFonts w:ascii="Times New Roman" w:hAnsi="Times New Roman"/>
          <w:shd w:val="clear" w:color="auto" w:fill="ECF1F8"/>
        </w:rPr>
        <w:tab/>
      </w:r>
    </w:p>
    <w:p w14:paraId="10541FED" w14:textId="77777777" w:rsidR="0060130C" w:rsidRDefault="0060130C">
      <w:pPr>
        <w:tabs>
          <w:tab w:val="right" w:leader="dot" w:pos="2410"/>
          <w:tab w:val="left" w:pos="2552"/>
          <w:tab w:val="right" w:leader="dot" w:pos="6521"/>
          <w:tab w:val="right" w:leader="dot" w:pos="8505"/>
        </w:tabs>
        <w:jc w:val="left"/>
        <w:rPr>
          <w:rFonts w:ascii="Times New Roman" w:hAnsi="Times New Roman"/>
        </w:rPr>
      </w:pPr>
      <w:r>
        <w:t xml:space="preserve">Tél : </w:t>
      </w:r>
      <w:r>
        <w:rPr>
          <w:rFonts w:ascii="Times New Roman" w:hAnsi="Times New Roman"/>
          <w:shd w:val="clear" w:color="auto" w:fill="ECF1F8"/>
        </w:rPr>
        <w:tab/>
      </w:r>
      <w:r>
        <w:rPr>
          <w:rFonts w:ascii="Times New Roman" w:hAnsi="Times New Roman"/>
        </w:rPr>
        <w:tab/>
      </w:r>
      <w:r>
        <w:t>Courriel :</w:t>
      </w:r>
      <w:r>
        <w:rPr>
          <w:rFonts w:ascii="Times New Roman" w:hAnsi="Times New Roman"/>
          <w:shd w:val="clear" w:color="auto" w:fill="ECF1F8"/>
        </w:rPr>
        <w:tab/>
      </w:r>
      <w:r>
        <w:rPr>
          <w:shd w:val="clear" w:color="auto" w:fill="ECF1F8"/>
        </w:rPr>
        <w:t>@</w:t>
      </w:r>
      <w:r>
        <w:rPr>
          <w:shd w:val="clear" w:color="auto" w:fill="ECF1F8"/>
        </w:rPr>
        <w:tab/>
      </w:r>
      <w:r>
        <w:rPr>
          <w:rFonts w:ascii="Times New Roman" w:hAnsi="Times New Roman"/>
        </w:rPr>
        <w:tab/>
      </w:r>
    </w:p>
    <w:p w14:paraId="06598CEF" w14:textId="77777777" w:rsidR="0060130C" w:rsidRDefault="0060130C">
      <w:pPr>
        <w:tabs>
          <w:tab w:val="left" w:pos="2552"/>
          <w:tab w:val="right" w:leader="dot" w:pos="8505"/>
        </w:tabs>
        <w:jc w:val="left"/>
        <w:rPr>
          <w:rFonts w:ascii="Times New Roman" w:hAnsi="Times New Roman"/>
        </w:rPr>
      </w:pPr>
    </w:p>
    <w:p w14:paraId="34806B64" w14:textId="77777777" w:rsidR="0060130C" w:rsidRDefault="0060130C">
      <w:pPr>
        <w:tabs>
          <w:tab w:val="right" w:leader="dot" w:pos="8505"/>
        </w:tabs>
        <w:jc w:val="left"/>
        <w:rPr>
          <w:rFonts w:ascii="Times New Roman" w:hAnsi="Times New Roman"/>
        </w:rPr>
      </w:pPr>
      <w:r>
        <w:t>Adresse du projet d’installation d’assainissement (si différente de l’adresse du demandeur) :</w:t>
      </w:r>
      <w:r>
        <w:rPr>
          <w:rFonts w:ascii="Times New Roman" w:hAnsi="Times New Roman"/>
        </w:rPr>
        <w:tab/>
      </w:r>
    </w:p>
    <w:p w14:paraId="3DA4A881" w14:textId="77777777" w:rsidR="0060130C" w:rsidRDefault="0060130C">
      <w:pPr>
        <w:tabs>
          <w:tab w:val="right" w:leader="dot" w:pos="8505"/>
        </w:tabs>
        <w:jc w:val="left"/>
        <w:rPr>
          <w:rFonts w:ascii="Times New Roman" w:hAnsi="Times New Roman"/>
        </w:rPr>
      </w:pPr>
      <w:r>
        <w:rPr>
          <w:rFonts w:ascii="Times New Roman" w:hAnsi="Times New Roman"/>
          <w:shd w:val="clear" w:color="auto" w:fill="ECF1F8"/>
        </w:rPr>
        <w:tab/>
      </w:r>
    </w:p>
    <w:p w14:paraId="70E13A25" w14:textId="77777777" w:rsidR="0060130C" w:rsidRDefault="0060130C">
      <w:pPr>
        <w:tabs>
          <w:tab w:val="right" w:leader="dot" w:pos="2410"/>
          <w:tab w:val="left" w:pos="2552"/>
          <w:tab w:val="right" w:leader="dot" w:pos="8505"/>
        </w:tabs>
        <w:jc w:val="left"/>
        <w:rPr>
          <w:rFonts w:ascii="Times New Roman" w:hAnsi="Times New Roman"/>
        </w:rPr>
      </w:pPr>
      <w:r>
        <w:t xml:space="preserve">Code postal : </w:t>
      </w:r>
      <w:r>
        <w:rPr>
          <w:rFonts w:ascii="Times New Roman" w:hAnsi="Times New Roman"/>
          <w:shd w:val="clear" w:color="auto" w:fill="ECF1F8"/>
        </w:rPr>
        <w:tab/>
      </w:r>
      <w:r>
        <w:rPr>
          <w:rFonts w:ascii="Times New Roman" w:hAnsi="Times New Roman"/>
        </w:rPr>
        <w:tab/>
      </w:r>
      <w:r>
        <w:t xml:space="preserve">Commune : </w:t>
      </w:r>
      <w:r>
        <w:rPr>
          <w:rFonts w:ascii="Times New Roman" w:hAnsi="Times New Roman"/>
          <w:shd w:val="clear" w:color="auto" w:fill="ECF1F8"/>
        </w:rPr>
        <w:tab/>
      </w:r>
    </w:p>
    <w:p w14:paraId="0B80A31E" w14:textId="77777777" w:rsidR="0060130C" w:rsidRDefault="0060130C">
      <w:pPr>
        <w:tabs>
          <w:tab w:val="right" w:leader="dot" w:pos="2410"/>
          <w:tab w:val="left" w:pos="2552"/>
          <w:tab w:val="right" w:leader="dot" w:pos="6521"/>
          <w:tab w:val="right" w:leader="dot" w:pos="8505"/>
        </w:tabs>
        <w:jc w:val="left"/>
        <w:rPr>
          <w:rFonts w:ascii="Times New Roman" w:hAnsi="Times New Roman"/>
        </w:rPr>
      </w:pPr>
      <w:r>
        <w:t>Tél :</w:t>
      </w:r>
      <w:r>
        <w:rPr>
          <w:rFonts w:ascii="Times New Roman" w:hAnsi="Times New Roman"/>
          <w:shd w:val="clear" w:color="auto" w:fill="ECF1F8"/>
        </w:rPr>
        <w:tab/>
      </w:r>
      <w:r>
        <w:rPr>
          <w:rFonts w:ascii="Times New Roman" w:hAnsi="Times New Roman"/>
        </w:rPr>
        <w:tab/>
      </w:r>
      <w:r>
        <w:t>Courriel :</w:t>
      </w:r>
      <w:r>
        <w:rPr>
          <w:rFonts w:ascii="Times New Roman" w:hAnsi="Times New Roman"/>
          <w:shd w:val="clear" w:color="auto" w:fill="ECF1F8"/>
        </w:rPr>
        <w:tab/>
      </w:r>
      <w:r>
        <w:rPr>
          <w:shd w:val="clear" w:color="auto" w:fill="ECF1F8"/>
        </w:rPr>
        <w:t>@</w:t>
      </w:r>
      <w:r>
        <w:rPr>
          <w:shd w:val="clear" w:color="auto" w:fill="ECF1F8"/>
        </w:rPr>
        <w:tab/>
      </w:r>
    </w:p>
    <w:p w14:paraId="60FE6B2C" w14:textId="77777777" w:rsidR="0060130C" w:rsidRDefault="0060130C">
      <w:pPr>
        <w:tabs>
          <w:tab w:val="right" w:leader="dot" w:pos="8504"/>
        </w:tabs>
        <w:rPr>
          <w:rFonts w:ascii="Times New Roman" w:hAnsi="Times New Roman"/>
        </w:rPr>
      </w:pPr>
      <w:r>
        <w:t xml:space="preserve">Référence cadastrale de l’habitation assainie (section et numéro) : </w:t>
      </w:r>
      <w:r>
        <w:rPr>
          <w:rFonts w:ascii="Times New Roman" w:hAnsi="Times New Roman"/>
          <w:shd w:val="clear" w:color="auto" w:fill="ECF1F8"/>
        </w:rPr>
        <w:tab/>
      </w:r>
    </w:p>
    <w:p w14:paraId="1B625672" w14:textId="77777777" w:rsidR="0060130C" w:rsidRDefault="0060130C">
      <w:pPr>
        <w:tabs>
          <w:tab w:val="right" w:leader="dot" w:pos="8504"/>
        </w:tabs>
        <w:rPr>
          <w:rFonts w:ascii="Times New Roman" w:hAnsi="Times New Roman"/>
        </w:rPr>
      </w:pPr>
      <w:r>
        <w:t xml:space="preserve">Référence cadastrale de l’implantation de l’installation d’assainissement (section et numéro) : </w:t>
      </w:r>
    </w:p>
    <w:p w14:paraId="269B16A0" w14:textId="77777777" w:rsidR="0060130C" w:rsidRDefault="0060130C">
      <w:pPr>
        <w:tabs>
          <w:tab w:val="right" w:leader="dot" w:pos="8504"/>
        </w:tabs>
        <w:rPr>
          <w:rFonts w:ascii="Times New Roman" w:hAnsi="Times New Roman"/>
        </w:rPr>
      </w:pPr>
      <w:r>
        <w:rPr>
          <w:rFonts w:ascii="Times New Roman" w:hAnsi="Times New Roman"/>
          <w:shd w:val="clear" w:color="auto" w:fill="ECF1F8"/>
        </w:rPr>
        <w:tab/>
      </w:r>
    </w:p>
    <w:p w14:paraId="26BFCF58" w14:textId="77777777" w:rsidR="0060130C" w:rsidRDefault="0060130C">
      <w:pPr>
        <w:pStyle w:val="m-Titre2"/>
        <w:rPr>
          <w:rFonts w:ascii="Times New Roman" w:hAnsi="Times New Roman"/>
        </w:rPr>
      </w:pPr>
      <w:bookmarkStart w:id="3" w:name="_Toc362547549"/>
      <w:r>
        <w:rPr>
          <w:rFonts w:ascii="Times New Roman" w:hAnsi="Times New Roman"/>
        </w:rPr>
        <w:t>VOLET 2 Caractéristiques du projet</w:t>
      </w:r>
      <w:bookmarkEnd w:id="3"/>
    </w:p>
    <w:p w14:paraId="278226EE" w14:textId="77777777" w:rsidR="0060130C" w:rsidRDefault="0060130C">
      <w:pPr>
        <w:pStyle w:val="Triangles2"/>
      </w:pPr>
      <w:r>
        <w:t>MISE EN PLACE DE L’INSTALLATION</w:t>
      </w:r>
    </w:p>
    <w:p w14:paraId="471C48A2" w14:textId="77777777" w:rsidR="0060130C" w:rsidRDefault="0060130C">
      <w:pPr>
        <w:pStyle w:val="Titreorangegras"/>
      </w:pPr>
      <w:r>
        <w:t>Concepteur du projet (bureau d’études, maître d’œuvre, etc.)</w:t>
      </w:r>
    </w:p>
    <w:p w14:paraId="231B5654" w14:textId="77777777" w:rsidR="0060130C" w:rsidRDefault="0060130C">
      <w:pPr>
        <w:tabs>
          <w:tab w:val="right" w:leader="dot" w:pos="8504"/>
        </w:tabs>
        <w:rPr>
          <w:rFonts w:ascii="Times New Roman" w:hAnsi="Times New Roman"/>
        </w:rPr>
      </w:pPr>
      <w:r>
        <w:t xml:space="preserve">Nom : </w:t>
      </w:r>
      <w:r>
        <w:rPr>
          <w:rFonts w:ascii="Times New Roman" w:hAnsi="Times New Roman"/>
          <w:shd w:val="clear" w:color="auto" w:fill="ECF1F8"/>
        </w:rPr>
        <w:tab/>
      </w:r>
    </w:p>
    <w:p w14:paraId="6ACBA86F" w14:textId="77777777" w:rsidR="0060130C" w:rsidRDefault="0060130C">
      <w:pPr>
        <w:tabs>
          <w:tab w:val="right" w:leader="dot" w:pos="8504"/>
        </w:tabs>
        <w:rPr>
          <w:rFonts w:ascii="Times New Roman" w:hAnsi="Times New Roman"/>
        </w:rPr>
      </w:pPr>
      <w:r>
        <w:t xml:space="preserve">Téléphone : </w:t>
      </w:r>
      <w:r>
        <w:rPr>
          <w:rFonts w:ascii="Times New Roman" w:hAnsi="Times New Roman"/>
          <w:shd w:val="clear" w:color="auto" w:fill="ECF1F8"/>
        </w:rPr>
        <w:tab/>
      </w:r>
    </w:p>
    <w:p w14:paraId="220994F3" w14:textId="77777777" w:rsidR="0060130C" w:rsidRDefault="0060130C">
      <w:pPr>
        <w:tabs>
          <w:tab w:val="right" w:leader="dot" w:pos="8504"/>
        </w:tabs>
        <w:rPr>
          <w:rFonts w:ascii="Times New Roman" w:hAnsi="Times New Roman"/>
        </w:rPr>
      </w:pPr>
      <w:r>
        <w:t xml:space="preserve">Adresse : </w:t>
      </w:r>
      <w:r>
        <w:rPr>
          <w:rFonts w:ascii="Times New Roman" w:hAnsi="Times New Roman"/>
          <w:shd w:val="clear" w:color="auto" w:fill="ECF1F8"/>
        </w:rPr>
        <w:tab/>
      </w:r>
    </w:p>
    <w:p w14:paraId="64A3F409" w14:textId="77777777" w:rsidR="0060130C" w:rsidRDefault="0060130C">
      <w:pPr>
        <w:rPr>
          <w:rFonts w:ascii="Times New Roman" w:hAnsi="Times New Roman"/>
        </w:rPr>
      </w:pPr>
      <w:r>
        <w:rPr>
          <w:rFonts w:ascii="Times New Roman" w:hAnsi="Times New Roman"/>
        </w:rPr>
        <w:tab/>
      </w:r>
    </w:p>
    <w:p w14:paraId="00D5DB3C" w14:textId="77777777" w:rsidR="0060130C" w:rsidRDefault="0060130C">
      <w:pPr>
        <w:pStyle w:val="Titreorangegras"/>
      </w:pPr>
      <w:r>
        <w:t>Installateur (entreprise ou particulier) – si connu</w:t>
      </w:r>
    </w:p>
    <w:p w14:paraId="274837BC" w14:textId="77777777" w:rsidR="0060130C" w:rsidRDefault="0060130C">
      <w:pPr>
        <w:tabs>
          <w:tab w:val="right" w:leader="dot" w:pos="8504"/>
        </w:tabs>
        <w:rPr>
          <w:rFonts w:ascii="Times New Roman" w:hAnsi="Times New Roman"/>
        </w:rPr>
      </w:pPr>
      <w:r>
        <w:t xml:space="preserve">Nom : </w:t>
      </w:r>
      <w:r>
        <w:rPr>
          <w:rFonts w:ascii="Times New Roman" w:hAnsi="Times New Roman"/>
          <w:shd w:val="clear" w:color="auto" w:fill="ECF1F8"/>
        </w:rPr>
        <w:tab/>
      </w:r>
    </w:p>
    <w:p w14:paraId="188EDDD9" w14:textId="77777777" w:rsidR="0060130C" w:rsidRDefault="0060130C">
      <w:pPr>
        <w:tabs>
          <w:tab w:val="right" w:leader="dot" w:pos="8504"/>
        </w:tabs>
        <w:rPr>
          <w:rFonts w:ascii="Times New Roman" w:hAnsi="Times New Roman"/>
        </w:rPr>
      </w:pPr>
      <w:r>
        <w:t xml:space="preserve">Téléphone : </w:t>
      </w:r>
      <w:r>
        <w:rPr>
          <w:rFonts w:ascii="Times New Roman" w:hAnsi="Times New Roman"/>
          <w:shd w:val="clear" w:color="auto" w:fill="ECF1F8"/>
        </w:rPr>
        <w:tab/>
      </w:r>
    </w:p>
    <w:p w14:paraId="3BE195CD" w14:textId="77777777" w:rsidR="0060130C" w:rsidRDefault="0060130C">
      <w:pPr>
        <w:tabs>
          <w:tab w:val="right" w:leader="dot" w:pos="8504"/>
        </w:tabs>
        <w:rPr>
          <w:rFonts w:ascii="Times New Roman" w:hAnsi="Times New Roman"/>
        </w:rPr>
      </w:pPr>
      <w:r>
        <w:t xml:space="preserve">Adresse : </w:t>
      </w:r>
      <w:r>
        <w:rPr>
          <w:rFonts w:ascii="Times New Roman" w:hAnsi="Times New Roman"/>
          <w:shd w:val="clear" w:color="auto" w:fill="ECF1F8"/>
        </w:rPr>
        <w:tab/>
      </w:r>
    </w:p>
    <w:p w14:paraId="583CB200" w14:textId="77777777" w:rsidR="0060130C" w:rsidRDefault="0060130C">
      <w:pPr>
        <w:pStyle w:val="Triangles2"/>
      </w:pPr>
      <w:r>
        <w:t>CARACTÉRISTIQUES DE L’IMMEUBLE</w:t>
      </w:r>
    </w:p>
    <w:tbl>
      <w:tblPr>
        <w:tblW w:w="0" w:type="auto"/>
        <w:tblLook w:val="0000" w:firstRow="0" w:lastRow="0" w:firstColumn="0" w:lastColumn="0" w:noHBand="0" w:noVBand="0"/>
      </w:tblPr>
      <w:tblGrid>
        <w:gridCol w:w="6617"/>
        <w:gridCol w:w="1887"/>
      </w:tblGrid>
      <w:tr w:rsidR="0060130C" w14:paraId="1592D5AB" w14:textId="77777777">
        <w:tc>
          <w:tcPr>
            <w:tcW w:w="6629" w:type="dxa"/>
            <w:tcBorders>
              <w:top w:val="nil"/>
              <w:left w:val="nil"/>
              <w:bottom w:val="nil"/>
              <w:right w:val="nil"/>
            </w:tcBorders>
          </w:tcPr>
          <w:p w14:paraId="2B8587F6" w14:textId="77777777" w:rsidR="0060130C" w:rsidRDefault="0060130C">
            <w:pPr>
              <w:rPr>
                <w:bCs/>
              </w:rPr>
            </w:pPr>
            <w:r>
              <w:rPr>
                <w:bCs/>
              </w:rPr>
              <w:t>Existe-t-il déjà un dispositif d’assainissement sur la parcelle ?</w:t>
            </w:r>
          </w:p>
          <w:p w14:paraId="3CBDB9AA" w14:textId="77777777" w:rsidR="0060130C" w:rsidRDefault="0060130C">
            <w:pPr>
              <w:tabs>
                <w:tab w:val="left" w:pos="284"/>
                <w:tab w:val="left" w:pos="1134"/>
                <w:tab w:val="left" w:pos="1418"/>
              </w:tabs>
            </w:pPr>
            <w:r>
              <w:rPr>
                <w:rFonts w:ascii="Wingdings" w:hAnsi="Wingdings"/>
                <w:shd w:val="clear" w:color="auto" w:fill="ECF1F8"/>
              </w:rPr>
              <w:t></w:t>
            </w:r>
            <w:r>
              <w:rPr>
                <w:rFonts w:ascii="Wingdings" w:hAnsi="Wingdings"/>
              </w:rPr>
              <w:tab/>
            </w:r>
            <w:r>
              <w:t>Oui</w:t>
            </w:r>
            <w:r>
              <w:tab/>
            </w:r>
            <w:r>
              <w:rPr>
                <w:rFonts w:ascii="Wingdings" w:hAnsi="Wingdings"/>
                <w:shd w:val="clear" w:color="auto" w:fill="ECF1F8"/>
              </w:rPr>
              <w:t></w:t>
            </w:r>
            <w:r>
              <w:rPr>
                <w:rFonts w:ascii="Times New Roman" w:hAnsi="Times New Roman"/>
              </w:rPr>
              <w:tab/>
            </w:r>
            <w:r>
              <w:t>Non</w:t>
            </w:r>
          </w:p>
          <w:p w14:paraId="55888BAB" w14:textId="77777777" w:rsidR="0060130C" w:rsidRDefault="0060130C">
            <w:pPr>
              <w:rPr>
                <w:bCs/>
              </w:rPr>
            </w:pPr>
            <w:r>
              <w:rPr>
                <w:bCs/>
              </w:rPr>
              <w:t>Si oui, sera-t-il  en partie conservé ?</w:t>
            </w:r>
          </w:p>
          <w:p w14:paraId="726301F3" w14:textId="77777777" w:rsidR="0060130C" w:rsidRDefault="0060130C">
            <w:pPr>
              <w:tabs>
                <w:tab w:val="left" w:pos="284"/>
                <w:tab w:val="left" w:pos="1134"/>
                <w:tab w:val="left" w:pos="1418"/>
              </w:tabs>
            </w:pPr>
            <w:r>
              <w:rPr>
                <w:rFonts w:ascii="Wingdings" w:hAnsi="Wingdings"/>
                <w:shd w:val="clear" w:color="auto" w:fill="ECF1F8"/>
              </w:rPr>
              <w:t></w:t>
            </w:r>
            <w:r>
              <w:rPr>
                <w:rFonts w:ascii="Times New Roman" w:hAnsi="Times New Roman"/>
              </w:rPr>
              <w:tab/>
            </w:r>
            <w:r>
              <w:t>Oui</w:t>
            </w:r>
            <w:r>
              <w:tab/>
            </w:r>
            <w:r>
              <w:rPr>
                <w:rFonts w:ascii="Wingdings" w:hAnsi="Wingdings"/>
                <w:shd w:val="clear" w:color="auto" w:fill="ECF1F8"/>
              </w:rPr>
              <w:t></w:t>
            </w:r>
            <w:r>
              <w:rPr>
                <w:rFonts w:ascii="Times New Roman" w:hAnsi="Times New Roman"/>
              </w:rPr>
              <w:tab/>
            </w:r>
            <w:r>
              <w:t>Non</w:t>
            </w:r>
          </w:p>
          <w:p w14:paraId="5B4EB785" w14:textId="77777777" w:rsidR="0060130C" w:rsidRDefault="0060130C">
            <w:pPr>
              <w:tabs>
                <w:tab w:val="right" w:leader="dot" w:pos="6237"/>
              </w:tabs>
              <w:jc w:val="left"/>
              <w:rPr>
                <w:rFonts w:ascii="Times New Roman" w:hAnsi="Times New Roman"/>
              </w:rPr>
            </w:pPr>
            <w:r>
              <w:t xml:space="preserve">Détail des éléments qui seront conservés : </w:t>
            </w:r>
            <w:r>
              <w:rPr>
                <w:rFonts w:ascii="Times New Roman" w:hAnsi="Times New Roman"/>
                <w:shd w:val="clear" w:color="auto" w:fill="ECF1F8"/>
              </w:rPr>
              <w:tab/>
            </w:r>
          </w:p>
          <w:p w14:paraId="75E3470C" w14:textId="77777777" w:rsidR="0060130C" w:rsidRDefault="0060130C">
            <w:pPr>
              <w:tabs>
                <w:tab w:val="right" w:leader="dot" w:pos="6237"/>
              </w:tabs>
              <w:jc w:val="left"/>
              <w:rPr>
                <w:rFonts w:ascii="Times New Roman" w:hAnsi="Times New Roman"/>
              </w:rPr>
            </w:pPr>
            <w:r>
              <w:rPr>
                <w:rFonts w:ascii="Times New Roman" w:hAnsi="Times New Roman"/>
                <w:shd w:val="clear" w:color="auto" w:fill="ECF1F8"/>
              </w:rPr>
              <w:tab/>
            </w:r>
          </w:p>
          <w:p w14:paraId="2B29A07B" w14:textId="77777777" w:rsidR="0060130C" w:rsidRDefault="0060130C">
            <w:pPr>
              <w:tabs>
                <w:tab w:val="right" w:leader="dot" w:pos="6237"/>
              </w:tabs>
              <w:jc w:val="left"/>
              <w:rPr>
                <w:rFonts w:ascii="Times New Roman" w:hAnsi="Times New Roman"/>
              </w:rPr>
            </w:pPr>
            <w:r>
              <w:rPr>
                <w:rFonts w:ascii="Times New Roman" w:hAnsi="Times New Roman"/>
                <w:shd w:val="clear" w:color="auto" w:fill="ECF1F8"/>
              </w:rPr>
              <w:tab/>
            </w:r>
          </w:p>
        </w:tc>
        <w:tc>
          <w:tcPr>
            <w:tcW w:w="2015" w:type="dxa"/>
            <w:tcBorders>
              <w:top w:val="nil"/>
              <w:left w:val="nil"/>
              <w:bottom w:val="nil"/>
              <w:right w:val="nil"/>
            </w:tcBorders>
          </w:tcPr>
          <w:p w14:paraId="76FE51BE" w14:textId="77777777" w:rsidR="0060130C" w:rsidRDefault="0060130C">
            <w:pPr>
              <w:rPr>
                <w:rFonts w:ascii="Times New Roman" w:hAnsi="Times New Roman"/>
                <w:bCs/>
              </w:rPr>
            </w:pPr>
          </w:p>
        </w:tc>
      </w:tr>
    </w:tbl>
    <w:p w14:paraId="3D1BCD79" w14:textId="77777777" w:rsidR="0060130C" w:rsidRDefault="0060130C">
      <w:pPr>
        <w:rPr>
          <w:rFonts w:ascii="Times New Roman" w:hAnsi="Times New Roman"/>
        </w:rPr>
      </w:pPr>
    </w:p>
    <w:p w14:paraId="6EA67851" w14:textId="77777777" w:rsidR="0060130C" w:rsidRPr="00DC3ADA" w:rsidRDefault="0060130C">
      <w:pPr>
        <w:pStyle w:val="Titreorangegras"/>
        <w:rPr>
          <w:rFonts w:ascii="Times New Roman" w:hAnsi="Times New Roman"/>
        </w:rPr>
      </w:pPr>
      <w:r>
        <w:t>Maison d’habitation individuelle</w:t>
      </w:r>
    </w:p>
    <w:p w14:paraId="0362A1B5" w14:textId="77777777" w:rsidR="0060130C" w:rsidRDefault="0060130C">
      <w:pPr>
        <w:rPr>
          <w:b/>
        </w:rPr>
      </w:pPr>
      <w:r>
        <w:rPr>
          <w:b/>
        </w:rPr>
        <w:t>Type de Résidence</w:t>
      </w:r>
    </w:p>
    <w:p w14:paraId="79E24DFB" w14:textId="77777777" w:rsidR="0060130C" w:rsidRDefault="0060130C">
      <w:pPr>
        <w:tabs>
          <w:tab w:val="right" w:leader="dot" w:pos="8504"/>
        </w:tabs>
        <w:rPr>
          <w:rFonts w:ascii="Times New Roman" w:hAnsi="Times New Roman"/>
        </w:rPr>
      </w:pPr>
      <w:r>
        <w:rPr>
          <w:rFonts w:ascii="Wingdings" w:hAnsi="Wingdings"/>
          <w:shd w:val="clear" w:color="auto" w:fill="ECF1F8"/>
        </w:rPr>
        <w:t></w:t>
      </w:r>
      <w:r>
        <w:t xml:space="preserve"> Principale     </w:t>
      </w:r>
      <w:r>
        <w:rPr>
          <w:rFonts w:ascii="Wingdings" w:hAnsi="Wingdings"/>
          <w:shd w:val="clear" w:color="auto" w:fill="ECF1F8"/>
        </w:rPr>
        <w:t></w:t>
      </w:r>
      <w:r>
        <w:t xml:space="preserve"> Secondaire     </w:t>
      </w:r>
      <w:r>
        <w:rPr>
          <w:rFonts w:ascii="Wingdings" w:hAnsi="Wingdings"/>
          <w:shd w:val="clear" w:color="auto" w:fill="ECF1F8"/>
        </w:rPr>
        <w:t></w:t>
      </w:r>
      <w:r>
        <w:t xml:space="preserve"> Location    </w:t>
      </w:r>
      <w:r>
        <w:rPr>
          <w:rFonts w:ascii="Wingdings" w:hAnsi="Wingdings"/>
          <w:shd w:val="clear" w:color="auto" w:fill="ECF1F8"/>
        </w:rPr>
        <w:t></w:t>
      </w:r>
      <w:r>
        <w:t xml:space="preserve"> Autre (préciser : </w:t>
      </w:r>
      <w:r>
        <w:rPr>
          <w:rFonts w:ascii="Times New Roman" w:hAnsi="Times New Roman"/>
          <w:shd w:val="clear" w:color="auto" w:fill="ECF1F8"/>
        </w:rPr>
        <w:tab/>
      </w:r>
      <w:r>
        <w:t>)</w:t>
      </w:r>
    </w:p>
    <w:p w14:paraId="79D67CFB" w14:textId="77777777" w:rsidR="0060130C" w:rsidRDefault="0060130C">
      <w:pPr>
        <w:tabs>
          <w:tab w:val="right" w:leader="dot" w:pos="8504"/>
        </w:tabs>
        <w:rPr>
          <w:rFonts w:ascii="Times New Roman" w:hAnsi="Times New Roman"/>
        </w:rPr>
      </w:pPr>
      <w:r>
        <w:t xml:space="preserve">Combien de </w:t>
      </w:r>
      <w:r>
        <w:rPr>
          <w:b/>
        </w:rPr>
        <w:t>pièces principales</w:t>
      </w:r>
      <w:r>
        <w:t>* (</w:t>
      </w:r>
      <w:r>
        <w:rPr>
          <w:b/>
        </w:rPr>
        <w:t>PP</w:t>
      </w:r>
      <w:r>
        <w:t xml:space="preserve">) la construction compte-t-elle ? </w:t>
      </w:r>
      <w:r>
        <w:rPr>
          <w:rFonts w:ascii="Times New Roman" w:hAnsi="Times New Roman"/>
          <w:shd w:val="clear" w:color="auto" w:fill="ECF1F8"/>
        </w:rPr>
        <w:tab/>
      </w:r>
    </w:p>
    <w:p w14:paraId="3485B17B" w14:textId="77777777" w:rsidR="0060130C" w:rsidRDefault="0060130C">
      <w:pPr>
        <w:rPr>
          <w:i/>
        </w:rPr>
      </w:pPr>
      <w:r>
        <w:rPr>
          <w:i/>
        </w:rPr>
        <w:t xml:space="preserve">(En cas d’extension, indiquer le nombre de pièces principales* </w:t>
      </w:r>
      <w:r>
        <w:rPr>
          <w:i/>
          <w:u w:val="single"/>
        </w:rPr>
        <w:t>après travaux</w:t>
      </w:r>
      <w:r>
        <w:rPr>
          <w:i/>
        </w:rPr>
        <w:t>)</w:t>
      </w:r>
    </w:p>
    <w:p w14:paraId="07F67EC0" w14:textId="77777777" w:rsidR="0060130C" w:rsidRDefault="0060130C">
      <w:pPr>
        <w:rPr>
          <w:i/>
          <w:sz w:val="18"/>
          <w:szCs w:val="18"/>
        </w:rPr>
      </w:pPr>
      <w:r>
        <w:rPr>
          <w:i/>
          <w:sz w:val="18"/>
          <w:szCs w:val="18"/>
        </w:rPr>
        <w:t>* Au sens de l’article R 111-1-1 du Code de la Construction et de l’Habitation, les « pièces principales » sont définies comme étant celles destinées au séjour ou au sommeil, par opposition aux « pièces de services » (cuisine, salle de bain, buanderie, etc.)</w:t>
      </w:r>
    </w:p>
    <w:p w14:paraId="16692EAB" w14:textId="77777777" w:rsidR="0060130C" w:rsidRDefault="0060130C">
      <w:pPr>
        <w:rPr>
          <w:rFonts w:ascii="Times New Roman" w:hAnsi="Times New Roman"/>
        </w:rPr>
      </w:pPr>
    </w:p>
    <w:p w14:paraId="5C302252" w14:textId="77777777" w:rsidR="0060130C" w:rsidRDefault="0060130C">
      <w:r>
        <w:rPr>
          <w:b/>
        </w:rPr>
        <w:t>Cas particulier :</w:t>
      </w:r>
      <w:r>
        <w:t xml:space="preserve"> si le dimensionnement retenu est différent de la règle de base </w:t>
      </w:r>
    </w:p>
    <w:p w14:paraId="3DA19994" w14:textId="77777777" w:rsidR="0060130C" w:rsidRDefault="0060130C">
      <w:pPr>
        <w:rPr>
          <w:rFonts w:ascii="Times New Roman" w:hAnsi="Times New Roman"/>
          <w:i/>
        </w:rPr>
      </w:pPr>
      <w:r>
        <w:rPr>
          <w:i/>
        </w:rPr>
        <w:t>(« </w:t>
      </w:r>
      <w:r w:rsidR="00854004">
        <w:rPr>
          <w:i/>
        </w:rPr>
        <w:t>Nombre</w:t>
      </w:r>
      <w:r>
        <w:rPr>
          <w:i/>
        </w:rPr>
        <w:t xml:space="preserve"> de pièces principales = nombre d’Équivalents-Habitants (EH) »),</w:t>
      </w:r>
    </w:p>
    <w:p w14:paraId="7B8D8AEB" w14:textId="77777777" w:rsidR="0060130C" w:rsidRDefault="0060130C">
      <w:r>
        <w:t xml:space="preserve">quel est le nombre d’EH retenu ? </w:t>
      </w:r>
      <w:r>
        <w:rPr>
          <w:shd w:val="clear" w:color="auto" w:fill="ECF1F8"/>
        </w:rPr>
        <w:t>……………</w:t>
      </w:r>
      <w:r>
        <w:t xml:space="preserve"> EH</w:t>
      </w:r>
    </w:p>
    <w:p w14:paraId="00175681" w14:textId="77777777" w:rsidR="0060130C" w:rsidRDefault="0060130C">
      <w:pPr>
        <w:rPr>
          <w:i/>
          <w:sz w:val="18"/>
          <w:szCs w:val="18"/>
        </w:rPr>
      </w:pPr>
      <w:r>
        <w:rPr>
          <w:i/>
          <w:sz w:val="18"/>
          <w:szCs w:val="18"/>
        </w:rPr>
        <w:t>N.B</w:t>
      </w:r>
      <w:r w:rsidR="00854004">
        <w:rPr>
          <w:i/>
          <w:sz w:val="18"/>
          <w:szCs w:val="18"/>
        </w:rPr>
        <w:t>.</w:t>
      </w:r>
      <w:r>
        <w:rPr>
          <w:rFonts w:ascii="Times New Roman" w:hAnsi="Times New Roman"/>
          <w:i/>
          <w:sz w:val="18"/>
          <w:szCs w:val="18"/>
        </w:rPr>
        <w:t> </w:t>
      </w:r>
      <w:r w:rsidR="00854004">
        <w:rPr>
          <w:i/>
          <w:sz w:val="18"/>
          <w:szCs w:val="18"/>
        </w:rPr>
        <w:t>: Le</w:t>
      </w:r>
      <w:r>
        <w:rPr>
          <w:i/>
          <w:sz w:val="18"/>
          <w:szCs w:val="18"/>
        </w:rPr>
        <w:t xml:space="preserve"> cas échéant, une étude particulière devra obligatoirement être fournie.</w:t>
      </w:r>
    </w:p>
    <w:p w14:paraId="1A5E5387" w14:textId="77777777" w:rsidR="0060130C" w:rsidRDefault="0060130C">
      <w:pPr>
        <w:rPr>
          <w:rFonts w:ascii="Times New Roman" w:hAnsi="Times New Roman"/>
        </w:rPr>
      </w:pPr>
    </w:p>
    <w:p w14:paraId="2FB73285" w14:textId="77777777" w:rsidR="0060130C" w:rsidRDefault="0060130C">
      <w:pPr>
        <w:pStyle w:val="Titreorangegras"/>
        <w:rPr>
          <w:rFonts w:ascii="Times New Roman" w:hAnsi="Times New Roman"/>
        </w:rPr>
      </w:pPr>
      <w:r>
        <w:t xml:space="preserve">Autres immeubles </w:t>
      </w:r>
    </w:p>
    <w:p w14:paraId="2219DC99" w14:textId="77777777" w:rsidR="0060130C" w:rsidRDefault="0060130C">
      <w:pPr>
        <w:rPr>
          <w:i/>
        </w:rPr>
      </w:pPr>
      <w:r>
        <w:rPr>
          <w:i/>
        </w:rPr>
        <w:t>(locaux commerciaux, hôtels, ensembles immobiliers regroupés, sanitaires isolés, etc.)</w:t>
      </w:r>
    </w:p>
    <w:p w14:paraId="55309766" w14:textId="77777777" w:rsidR="0060130C" w:rsidRDefault="0060130C">
      <w:pPr>
        <w:tabs>
          <w:tab w:val="right" w:leader="dot" w:pos="8504"/>
        </w:tabs>
        <w:rPr>
          <w:rFonts w:ascii="Times New Roman" w:hAnsi="Times New Roman"/>
        </w:rPr>
      </w:pPr>
      <w:r>
        <w:t>Quel est (quels sont) le(s) type(s) de locaux qui sera (seront) desservi(s) par l’installation ?</w:t>
      </w:r>
      <w:r>
        <w:rPr>
          <w:rFonts w:ascii="Times New Roman" w:hAnsi="Times New Roman"/>
          <w:shd w:val="clear" w:color="auto" w:fill="ECF1F8"/>
        </w:rPr>
        <w:tab/>
      </w:r>
    </w:p>
    <w:p w14:paraId="442CF846" w14:textId="77777777" w:rsidR="0060130C" w:rsidRDefault="0060130C">
      <w:pPr>
        <w:tabs>
          <w:tab w:val="right" w:leader="dot" w:pos="8504"/>
        </w:tabs>
        <w:rPr>
          <w:rFonts w:ascii="Times New Roman" w:hAnsi="Times New Roman"/>
        </w:rPr>
      </w:pPr>
      <w:r>
        <w:rPr>
          <w:rFonts w:ascii="Times New Roman" w:hAnsi="Times New Roman"/>
          <w:shd w:val="clear" w:color="auto" w:fill="ECF1F8"/>
        </w:rPr>
        <w:tab/>
      </w:r>
    </w:p>
    <w:p w14:paraId="0C3D7591" w14:textId="77777777" w:rsidR="0060130C" w:rsidRDefault="0060130C">
      <w:pPr>
        <w:tabs>
          <w:tab w:val="right" w:leader="dot" w:pos="8504"/>
        </w:tabs>
        <w:rPr>
          <w:rFonts w:ascii="Times New Roman" w:hAnsi="Times New Roman"/>
        </w:rPr>
      </w:pPr>
      <w:r>
        <w:t>Quelle est la capacité d’accueil de l’immeuble ou nombre d’usagers permanents ?</w:t>
      </w:r>
      <w:r>
        <w:rPr>
          <w:rFonts w:ascii="Times New Roman" w:hAnsi="Times New Roman"/>
          <w:shd w:val="clear" w:color="auto" w:fill="ECF1F8"/>
        </w:rPr>
        <w:tab/>
      </w:r>
    </w:p>
    <w:p w14:paraId="2CD3F0E0" w14:textId="77777777" w:rsidR="0060130C" w:rsidRDefault="0060130C">
      <w:pPr>
        <w:tabs>
          <w:tab w:val="right" w:leader="dot" w:pos="8504"/>
        </w:tabs>
      </w:pPr>
      <w:r>
        <w:rPr>
          <w:rFonts w:ascii="Times New Roman" w:hAnsi="Times New Roman"/>
          <w:shd w:val="clear" w:color="auto" w:fill="ECF1F8"/>
        </w:rPr>
        <w:tab/>
      </w:r>
      <w:r>
        <w:t>personnes</w:t>
      </w:r>
    </w:p>
    <w:p w14:paraId="59CC99DD" w14:textId="77777777" w:rsidR="0060130C" w:rsidRDefault="0060130C">
      <w:pPr>
        <w:tabs>
          <w:tab w:val="right" w:leader="dot" w:pos="8504"/>
        </w:tabs>
      </w:pPr>
      <w:r>
        <w:t>Quel est le nombre d’Équivalents-Habitants retenu (si connu) ?</w:t>
      </w:r>
      <w:r>
        <w:rPr>
          <w:rFonts w:ascii="Times New Roman" w:hAnsi="Times New Roman"/>
          <w:shd w:val="clear" w:color="auto" w:fill="ECF1F8"/>
        </w:rPr>
        <w:tab/>
      </w:r>
      <w:r>
        <w:t>EH</w:t>
      </w:r>
    </w:p>
    <w:p w14:paraId="1937A0FC" w14:textId="77777777" w:rsidR="0060130C" w:rsidRDefault="0060130C">
      <w:pPr>
        <w:pStyle w:val="Triangles2"/>
      </w:pPr>
      <w:r>
        <w:t>MODE D’ALIMENTATION EN EAU POTABLE</w:t>
      </w:r>
    </w:p>
    <w:p w14:paraId="06279408" w14:textId="77777777" w:rsidR="0060130C" w:rsidRDefault="0060130C">
      <w:pPr>
        <w:spacing w:line="276" w:lineRule="auto"/>
      </w:pPr>
      <w:r>
        <w:rPr>
          <w:rFonts w:ascii="Wingdings" w:hAnsi="Wingdings"/>
          <w:shd w:val="clear" w:color="auto" w:fill="ECF1F8"/>
        </w:rPr>
        <w:t></w:t>
      </w:r>
      <w:r>
        <w:t xml:space="preserve"> Adduction publique</w:t>
      </w:r>
    </w:p>
    <w:p w14:paraId="37669807" w14:textId="77777777" w:rsidR="0060130C" w:rsidRDefault="0060130C">
      <w:pPr>
        <w:tabs>
          <w:tab w:val="right" w:leader="dot" w:pos="8504"/>
        </w:tabs>
        <w:spacing w:line="276" w:lineRule="auto"/>
        <w:jc w:val="left"/>
        <w:rPr>
          <w:rFonts w:ascii="Times New Roman" w:hAnsi="Times New Roman"/>
        </w:rPr>
      </w:pPr>
      <w:r>
        <w:rPr>
          <w:rFonts w:ascii="Wingdings" w:hAnsi="Wingdings"/>
          <w:shd w:val="clear" w:color="auto" w:fill="ECF1F8"/>
        </w:rPr>
        <w:t></w:t>
      </w:r>
      <w:r>
        <w:t xml:space="preserve"> Alimentation privée  -</w:t>
      </w:r>
      <w:r>
        <w:rPr>
          <w:i/>
        </w:rPr>
        <w:t>Merci de préciser par quel moyen (puits, forage, etc.) :</w:t>
      </w:r>
      <w:r>
        <w:rPr>
          <w:rFonts w:ascii="Times New Roman" w:hAnsi="Times New Roman"/>
          <w:shd w:val="clear" w:color="auto" w:fill="ECF1F8"/>
        </w:rPr>
        <w:tab/>
      </w:r>
    </w:p>
    <w:p w14:paraId="75E302F5" w14:textId="77777777" w:rsidR="0060130C" w:rsidRDefault="0060130C">
      <w:pPr>
        <w:tabs>
          <w:tab w:val="right" w:leader="dot" w:pos="8504"/>
        </w:tabs>
        <w:jc w:val="left"/>
        <w:rPr>
          <w:rFonts w:ascii="Times New Roman" w:hAnsi="Times New Roman"/>
        </w:rPr>
      </w:pPr>
      <w:r>
        <w:rPr>
          <w:rFonts w:ascii="Times New Roman" w:hAnsi="Times New Roman"/>
          <w:shd w:val="clear" w:color="auto" w:fill="ECF1F8"/>
        </w:rPr>
        <w:tab/>
      </w:r>
    </w:p>
    <w:p w14:paraId="20F5569C" w14:textId="77777777" w:rsidR="0060130C" w:rsidRDefault="0060130C">
      <w:pPr>
        <w:tabs>
          <w:tab w:val="left" w:pos="5670"/>
        </w:tabs>
        <w:rPr>
          <w:rFonts w:ascii="Times New Roman" w:hAnsi="Times New Roman"/>
          <w:b/>
        </w:rPr>
      </w:pPr>
    </w:p>
    <w:p w14:paraId="7F085DD5" w14:textId="77777777" w:rsidR="0060130C" w:rsidRDefault="0060130C">
      <w:pPr>
        <w:tabs>
          <w:tab w:val="left" w:pos="6379"/>
        </w:tabs>
      </w:pPr>
      <w:r>
        <w:rPr>
          <w:b/>
        </w:rPr>
        <w:t>Présence d’un captage privé (prélèvement, puits, forage) à proximité de l’installation prévue ?</w:t>
      </w:r>
      <w:r>
        <w:rPr>
          <w:rFonts w:ascii="Times New Roman" w:hAnsi="Times New Roman"/>
        </w:rPr>
        <w:tab/>
      </w:r>
      <w:r>
        <w:rPr>
          <w:rFonts w:ascii="Wingdings" w:hAnsi="Wingdings"/>
          <w:shd w:val="clear" w:color="auto" w:fill="ECF1F8"/>
        </w:rPr>
        <w:t></w:t>
      </w:r>
      <w:r>
        <w:t xml:space="preserve"> Oui   </w:t>
      </w:r>
      <w:r>
        <w:rPr>
          <w:rFonts w:ascii="Wingdings" w:hAnsi="Wingdings"/>
          <w:shd w:val="clear" w:color="auto" w:fill="ECF1F8"/>
        </w:rPr>
        <w:t></w:t>
      </w:r>
      <w:r>
        <w:t xml:space="preserve"> Non</w:t>
      </w:r>
    </w:p>
    <w:p w14:paraId="7F04B94C" w14:textId="77777777" w:rsidR="0060130C" w:rsidRDefault="0060130C">
      <w:pPr>
        <w:rPr>
          <w:i/>
          <w:sz w:val="18"/>
        </w:rPr>
      </w:pPr>
      <w:r>
        <w:rPr>
          <w:i/>
          <w:sz w:val="18"/>
        </w:rPr>
        <w:t>N.B.</w:t>
      </w:r>
      <w:r>
        <w:rPr>
          <w:rFonts w:ascii="Times New Roman" w:hAnsi="Times New Roman"/>
          <w:i/>
          <w:sz w:val="18"/>
        </w:rPr>
        <w:t> </w:t>
      </w:r>
      <w:r>
        <w:rPr>
          <w:i/>
          <w:sz w:val="18"/>
        </w:rPr>
        <w:t>: il peut s’agir d’un captage situé sur la même parcelle ou sur une parcelle voisine</w:t>
      </w:r>
    </w:p>
    <w:p w14:paraId="7345A1CD" w14:textId="77777777" w:rsidR="0060130C" w:rsidRDefault="0060130C">
      <w:pPr>
        <w:tabs>
          <w:tab w:val="left" w:pos="709"/>
          <w:tab w:val="left" w:pos="5670"/>
        </w:tabs>
        <w:rPr>
          <w:rFonts w:ascii="Times New Roman" w:hAnsi="Times New Roman"/>
        </w:rPr>
      </w:pPr>
    </w:p>
    <w:p w14:paraId="515D25CA" w14:textId="77777777" w:rsidR="0060130C" w:rsidRDefault="0060130C">
      <w:pPr>
        <w:tabs>
          <w:tab w:val="left" w:pos="709"/>
          <w:tab w:val="left" w:pos="6379"/>
        </w:tabs>
        <w:jc w:val="left"/>
      </w:pPr>
      <w:r>
        <w:t>Si oui :</w:t>
      </w:r>
      <w:r>
        <w:tab/>
        <w:t xml:space="preserve">- l’ouvrage est-il déclaré ? </w:t>
      </w:r>
      <w:r>
        <w:tab/>
      </w:r>
      <w:r>
        <w:rPr>
          <w:rFonts w:ascii="Wingdings" w:hAnsi="Wingdings"/>
          <w:shd w:val="clear" w:color="auto" w:fill="ECF1F8"/>
        </w:rPr>
        <w:t></w:t>
      </w:r>
      <w:r>
        <w:t xml:space="preserve"> Oui   </w:t>
      </w:r>
      <w:r>
        <w:rPr>
          <w:rFonts w:ascii="Wingdings" w:hAnsi="Wingdings"/>
          <w:shd w:val="clear" w:color="auto" w:fill="ECF1F8"/>
        </w:rPr>
        <w:t></w:t>
      </w:r>
      <w:r>
        <w:t>Non</w:t>
      </w:r>
    </w:p>
    <w:p w14:paraId="7D7F9B02" w14:textId="77777777" w:rsidR="0060130C" w:rsidRDefault="0060130C">
      <w:pPr>
        <w:rPr>
          <w:i/>
          <w:sz w:val="18"/>
        </w:rPr>
      </w:pPr>
      <w:r>
        <w:rPr>
          <w:i/>
          <w:sz w:val="18"/>
        </w:rPr>
        <w:t>N.B.</w:t>
      </w:r>
      <w:r>
        <w:rPr>
          <w:rFonts w:ascii="Times New Roman" w:hAnsi="Times New Roman"/>
          <w:i/>
          <w:sz w:val="18"/>
        </w:rPr>
        <w:t> </w:t>
      </w:r>
      <w:r>
        <w:rPr>
          <w:i/>
          <w:sz w:val="18"/>
        </w:rPr>
        <w:t>: tout dispositif de prélèvement, puits ou forage, dont la réalisation est envisagée pour obtenir de l’eau destinée à un usage domestique au sens de l’article R. 214-5 du code de l’environnement, est déclaré au maire.</w:t>
      </w:r>
    </w:p>
    <w:p w14:paraId="236A99C2" w14:textId="77777777" w:rsidR="0060130C" w:rsidRDefault="0060130C">
      <w:pPr>
        <w:tabs>
          <w:tab w:val="left" w:pos="709"/>
          <w:tab w:val="left" w:pos="6379"/>
        </w:tabs>
        <w:jc w:val="left"/>
      </w:pPr>
      <w:r>
        <w:rPr>
          <w:rFonts w:ascii="Times New Roman" w:hAnsi="Times New Roman"/>
        </w:rPr>
        <w:tab/>
      </w:r>
      <w:r>
        <w:t>- l’eau est-elle utilisée pour l’alimentation humaine ?</w:t>
      </w:r>
      <w:r>
        <w:tab/>
      </w:r>
      <w:r>
        <w:rPr>
          <w:rFonts w:ascii="Wingdings" w:hAnsi="Wingdings"/>
          <w:shd w:val="clear" w:color="auto" w:fill="ECF1F8"/>
        </w:rPr>
        <w:t></w:t>
      </w:r>
      <w:r>
        <w:t xml:space="preserve"> Oui   </w:t>
      </w:r>
      <w:r>
        <w:rPr>
          <w:rFonts w:ascii="Wingdings" w:hAnsi="Wingdings"/>
          <w:shd w:val="clear" w:color="auto" w:fill="ECF1F8"/>
        </w:rPr>
        <w:t></w:t>
      </w:r>
      <w:r>
        <w:t xml:space="preserve"> Non</w:t>
      </w:r>
    </w:p>
    <w:p w14:paraId="4B996F08" w14:textId="77777777" w:rsidR="0060130C" w:rsidRDefault="0060130C">
      <w:pPr>
        <w:jc w:val="left"/>
        <w:rPr>
          <w:rFonts w:ascii="Times New Roman" w:hAnsi="Times New Roman"/>
        </w:rPr>
      </w:pPr>
      <w:r>
        <w:rPr>
          <w:rFonts w:ascii="Times New Roman" w:hAnsi="Times New Roman"/>
        </w:rPr>
        <w:tab/>
      </w:r>
      <w:r>
        <w:t xml:space="preserve">- l’eau est-elle utilisée pour l’arrosage de légumes </w:t>
      </w:r>
    </w:p>
    <w:p w14:paraId="584571A7" w14:textId="77777777" w:rsidR="0060130C" w:rsidRDefault="0060130C">
      <w:pPr>
        <w:tabs>
          <w:tab w:val="left" w:pos="6379"/>
        </w:tabs>
        <w:ind w:firstLine="709"/>
        <w:jc w:val="left"/>
      </w:pPr>
      <w:r>
        <w:t>destinés à la consommation humaine ?</w:t>
      </w:r>
      <w:r>
        <w:tab/>
      </w:r>
      <w:r>
        <w:rPr>
          <w:rFonts w:ascii="Wingdings" w:hAnsi="Wingdings"/>
          <w:shd w:val="clear" w:color="auto" w:fill="ECF1F8"/>
        </w:rPr>
        <w:t></w:t>
      </w:r>
      <w:r>
        <w:t xml:space="preserve"> Oui   </w:t>
      </w:r>
      <w:r>
        <w:rPr>
          <w:rFonts w:ascii="Wingdings" w:hAnsi="Wingdings"/>
          <w:shd w:val="clear" w:color="auto" w:fill="ECF1F8"/>
        </w:rPr>
        <w:t></w:t>
      </w:r>
      <w:r>
        <w:t xml:space="preserve"> Non</w:t>
      </w:r>
    </w:p>
    <w:p w14:paraId="7B25F525" w14:textId="77777777" w:rsidR="0060130C" w:rsidRDefault="0060130C">
      <w:pPr>
        <w:rPr>
          <w:rFonts w:ascii="Times New Roman" w:hAnsi="Times New Roman"/>
        </w:rPr>
      </w:pPr>
      <w:r>
        <w:rPr>
          <w:rFonts w:ascii="Times New Roman" w:hAnsi="Times New Roman"/>
        </w:rPr>
        <w:tab/>
      </w:r>
      <w:r>
        <w:t xml:space="preserve">- la distance entre le captage et l’installation prévue </w:t>
      </w:r>
    </w:p>
    <w:p w14:paraId="7A3A98B4" w14:textId="77777777" w:rsidR="0060130C" w:rsidRDefault="0060130C">
      <w:pPr>
        <w:tabs>
          <w:tab w:val="left" w:pos="6379"/>
        </w:tabs>
        <w:ind w:firstLine="709"/>
        <w:jc w:val="left"/>
      </w:pPr>
      <w:r>
        <w:t>est-elle supérieure à 35 mètres ?</w:t>
      </w:r>
      <w:r>
        <w:tab/>
      </w:r>
      <w:r>
        <w:rPr>
          <w:rFonts w:ascii="Wingdings" w:hAnsi="Wingdings"/>
          <w:shd w:val="clear" w:color="auto" w:fill="ECF1F8"/>
        </w:rPr>
        <w:t></w:t>
      </w:r>
      <w:r>
        <w:t xml:space="preserve"> Oui   </w:t>
      </w:r>
      <w:r>
        <w:rPr>
          <w:rFonts w:ascii="Wingdings" w:hAnsi="Wingdings"/>
          <w:shd w:val="clear" w:color="auto" w:fill="ECF1F8"/>
        </w:rPr>
        <w:t></w:t>
      </w:r>
      <w:r>
        <w:t>Non</w:t>
      </w:r>
    </w:p>
    <w:p w14:paraId="350132CB" w14:textId="77777777" w:rsidR="0060130C" w:rsidRDefault="0060130C">
      <w:pPr>
        <w:rPr>
          <w:i/>
          <w:sz w:val="18"/>
        </w:rPr>
      </w:pPr>
      <w:r>
        <w:rPr>
          <w:i/>
          <w:sz w:val="18"/>
        </w:rPr>
        <w:t>N.B. : la création d’une installation d’assainissement non collectif à moins de 35 m d’un forage déclaré n’est possible que lorsqu’il est démontré que l’implantation permettra de garantir une eau propre à la consommation humaine.</w:t>
      </w:r>
    </w:p>
    <w:p w14:paraId="0A0663E6" w14:textId="77777777" w:rsidR="0060130C" w:rsidRDefault="0060130C">
      <w:pPr>
        <w:pStyle w:val="Triangles2"/>
      </w:pPr>
      <w:r>
        <w:t>COLLECTE DES EAUX PLUVIALES</w:t>
      </w:r>
    </w:p>
    <w:p w14:paraId="32333357" w14:textId="77777777" w:rsidR="0060130C" w:rsidRDefault="0060130C">
      <w:pPr>
        <w:rPr>
          <w:rFonts w:ascii="Times New Roman" w:hAnsi="Times New Roman"/>
          <w:b/>
        </w:rPr>
      </w:pPr>
      <w:r>
        <w:rPr>
          <w:b/>
        </w:rPr>
        <w:t xml:space="preserve">Les eaux pluviales seront-elles bien évacuées indépendamment </w:t>
      </w:r>
    </w:p>
    <w:p w14:paraId="714560B3" w14:textId="77777777" w:rsidR="0060130C" w:rsidRDefault="0060130C">
      <w:pPr>
        <w:tabs>
          <w:tab w:val="left" w:pos="6379"/>
        </w:tabs>
        <w:jc w:val="left"/>
      </w:pPr>
      <w:r>
        <w:rPr>
          <w:b/>
        </w:rPr>
        <w:t>des eaux usées ?</w:t>
      </w:r>
      <w:r>
        <w:rPr>
          <w:rFonts w:ascii="Times New Roman" w:hAnsi="Times New Roman"/>
        </w:rPr>
        <w:tab/>
      </w:r>
      <w:r>
        <w:rPr>
          <w:rFonts w:ascii="Wingdings" w:hAnsi="Wingdings"/>
          <w:shd w:val="clear" w:color="auto" w:fill="ECF1F8"/>
        </w:rPr>
        <w:t></w:t>
      </w:r>
      <w:r>
        <w:t xml:space="preserve"> Oui   </w:t>
      </w:r>
      <w:r>
        <w:rPr>
          <w:rFonts w:ascii="Wingdings" w:hAnsi="Wingdings"/>
          <w:shd w:val="clear" w:color="auto" w:fill="ECF1F8"/>
        </w:rPr>
        <w:t></w:t>
      </w:r>
      <w:r>
        <w:t xml:space="preserve"> Non</w:t>
      </w:r>
    </w:p>
    <w:p w14:paraId="0D9BB9E7" w14:textId="77777777" w:rsidR="0060130C" w:rsidRDefault="0060130C">
      <w:pPr>
        <w:rPr>
          <w:i/>
          <w:sz w:val="18"/>
        </w:rPr>
      </w:pPr>
      <w:r>
        <w:rPr>
          <w:i/>
          <w:sz w:val="18"/>
        </w:rPr>
        <w:t>N.B.</w:t>
      </w:r>
      <w:r>
        <w:rPr>
          <w:rFonts w:ascii="Times New Roman" w:hAnsi="Times New Roman"/>
          <w:i/>
          <w:sz w:val="18"/>
        </w:rPr>
        <w:t> </w:t>
      </w:r>
      <w:r>
        <w:rPr>
          <w:i/>
          <w:sz w:val="18"/>
        </w:rPr>
        <w:t>: si non, une séparation sera obligatoirement à mettre en œuvre.</w:t>
      </w:r>
    </w:p>
    <w:p w14:paraId="2A378499" w14:textId="77777777" w:rsidR="0060130C" w:rsidRDefault="0060130C">
      <w:pPr>
        <w:pStyle w:val="Triangles2"/>
      </w:pPr>
      <w:r>
        <w:t>CARACTÉRISTIQUES DU TERRAIN</w:t>
      </w:r>
    </w:p>
    <w:p w14:paraId="2EE6A578" w14:textId="77777777" w:rsidR="0060130C" w:rsidRDefault="0060130C">
      <w:pPr>
        <w:tabs>
          <w:tab w:val="left" w:pos="6379"/>
        </w:tabs>
        <w:jc w:val="left"/>
      </w:pPr>
      <w:r>
        <w:rPr>
          <w:b/>
        </w:rPr>
        <w:t>Existence d’une étude de sol spécifique?</w:t>
      </w:r>
      <w:r>
        <w:rPr>
          <w:rFonts w:ascii="Times New Roman" w:hAnsi="Times New Roman"/>
        </w:rPr>
        <w:tab/>
      </w:r>
      <w:r>
        <w:rPr>
          <w:rFonts w:ascii="Wingdings" w:hAnsi="Wingdings"/>
          <w:shd w:val="clear" w:color="auto" w:fill="ECF1F8"/>
        </w:rPr>
        <w:t></w:t>
      </w:r>
      <w:r>
        <w:t xml:space="preserve"> Oui   </w:t>
      </w:r>
      <w:r>
        <w:rPr>
          <w:rFonts w:ascii="Wingdings" w:hAnsi="Wingdings"/>
          <w:shd w:val="clear" w:color="auto" w:fill="ECF1F8"/>
        </w:rPr>
        <w:t></w:t>
      </w:r>
      <w:r>
        <w:t xml:space="preserve"> Non</w:t>
      </w:r>
    </w:p>
    <w:p w14:paraId="6166B5CC" w14:textId="77777777" w:rsidR="0060130C" w:rsidRDefault="0060130C">
      <w:pPr>
        <w:rPr>
          <w:i/>
          <w:sz w:val="18"/>
        </w:rPr>
      </w:pPr>
      <w:r>
        <w:rPr>
          <w:i/>
          <w:sz w:val="18"/>
        </w:rPr>
        <w:t>N.B.</w:t>
      </w:r>
      <w:r>
        <w:rPr>
          <w:rFonts w:ascii="Times New Roman" w:hAnsi="Times New Roman"/>
          <w:i/>
          <w:sz w:val="18"/>
        </w:rPr>
        <w:t> </w:t>
      </w:r>
      <w:r>
        <w:rPr>
          <w:i/>
          <w:sz w:val="18"/>
        </w:rPr>
        <w:t>: si oui, l’étude devra être jointe au présent dossier.</w:t>
      </w:r>
    </w:p>
    <w:p w14:paraId="3C593EB5" w14:textId="77777777" w:rsidR="0060130C" w:rsidRDefault="0060130C">
      <w:pPr>
        <w:tabs>
          <w:tab w:val="right" w:pos="8504"/>
        </w:tabs>
      </w:pPr>
      <w:r>
        <w:t xml:space="preserve">Surface totale : </w:t>
      </w:r>
      <w:r>
        <w:rPr>
          <w:shd w:val="clear" w:color="auto" w:fill="ECF1F8"/>
        </w:rPr>
        <w:t>……………</w:t>
      </w:r>
      <w:r>
        <w:t xml:space="preserve"> m² </w:t>
      </w:r>
      <w:r>
        <w:tab/>
        <w:t xml:space="preserve">Surface disponible pour l’installation : </w:t>
      </w:r>
      <w:r>
        <w:rPr>
          <w:shd w:val="clear" w:color="auto" w:fill="ECF1F8"/>
        </w:rPr>
        <w:t>…………</w:t>
      </w:r>
      <w:r>
        <w:t xml:space="preserve"> m²</w:t>
      </w:r>
    </w:p>
    <w:p w14:paraId="46C7794D" w14:textId="77777777" w:rsidR="0060130C" w:rsidRDefault="0060130C">
      <w:pPr>
        <w:rPr>
          <w:rFonts w:ascii="Times New Roman" w:hAnsi="Times New Roman"/>
          <w:b/>
        </w:rPr>
      </w:pPr>
    </w:p>
    <w:p w14:paraId="6D8546C0" w14:textId="77777777" w:rsidR="0060130C" w:rsidRDefault="0060130C">
      <w:pPr>
        <w:pStyle w:val="Pucesrondesbleu"/>
      </w:pPr>
      <w:r>
        <w:rPr>
          <w:b/>
        </w:rPr>
        <w:t>Pente existante :</w:t>
      </w:r>
      <w:r>
        <w:rPr>
          <w:rFonts w:ascii="Times New Roman" w:hAnsi="Times New Roman"/>
        </w:rPr>
        <w:tab/>
      </w:r>
      <w:r>
        <w:rPr>
          <w:rFonts w:ascii="Wingdings" w:hAnsi="Wingdings"/>
          <w:shd w:val="clear" w:color="auto" w:fill="ECF1F8"/>
        </w:rPr>
        <w:t></w:t>
      </w:r>
      <w:r>
        <w:t xml:space="preserve">&lt; 5 %   </w:t>
      </w:r>
      <w:r>
        <w:rPr>
          <w:rFonts w:ascii="Wingdings" w:hAnsi="Wingdings"/>
          <w:shd w:val="clear" w:color="auto" w:fill="ECF1F8"/>
        </w:rPr>
        <w:t></w:t>
      </w:r>
      <w:r>
        <w:t xml:space="preserve"> de 5 à 10 %   </w:t>
      </w:r>
      <w:r>
        <w:rPr>
          <w:rFonts w:ascii="Wingdings" w:hAnsi="Wingdings"/>
          <w:shd w:val="clear" w:color="auto" w:fill="ECF1F8"/>
        </w:rPr>
        <w:t></w:t>
      </w:r>
      <w:r>
        <w:t>&gt; 10 %</w:t>
      </w:r>
    </w:p>
    <w:p w14:paraId="2CF83467" w14:textId="77777777" w:rsidR="0060130C" w:rsidRDefault="0060130C">
      <w:pPr>
        <w:rPr>
          <w:rFonts w:ascii="Times New Roman" w:hAnsi="Times New Roman"/>
          <w:b/>
        </w:rPr>
      </w:pPr>
    </w:p>
    <w:p w14:paraId="48FF289C" w14:textId="77777777" w:rsidR="009D2EC0" w:rsidRDefault="009D2EC0">
      <w:pPr>
        <w:rPr>
          <w:rFonts w:ascii="Times New Roman" w:hAnsi="Times New Roman"/>
          <w:b/>
        </w:rPr>
      </w:pPr>
    </w:p>
    <w:p w14:paraId="7FC5D6AA" w14:textId="77777777" w:rsidR="009D2EC0" w:rsidRDefault="009D2EC0">
      <w:pPr>
        <w:rPr>
          <w:rFonts w:ascii="Times New Roman" w:hAnsi="Times New Roman"/>
          <w:b/>
        </w:rPr>
      </w:pPr>
    </w:p>
    <w:p w14:paraId="63C92A79" w14:textId="77777777" w:rsidR="009D2EC0" w:rsidRDefault="0060130C" w:rsidP="009D2EC0">
      <w:pPr>
        <w:pStyle w:val="Pucesrondesbleu"/>
        <w:jc w:val="left"/>
        <w:rPr>
          <w:rFonts w:ascii="Times New Roman" w:hAnsi="Times New Roman"/>
          <w:b/>
        </w:rPr>
      </w:pPr>
      <w:r w:rsidRPr="009D2EC0">
        <w:rPr>
          <w:b/>
        </w:rPr>
        <w:lastRenderedPageBreak/>
        <w:t>Terrain inondable :</w:t>
      </w:r>
      <w:r w:rsidRPr="009D2EC0">
        <w:rPr>
          <w:rFonts w:ascii="Times New Roman" w:hAnsi="Times New Roman"/>
        </w:rPr>
        <w:tab/>
      </w:r>
      <w:r w:rsidRPr="009D2EC0">
        <w:rPr>
          <w:rFonts w:ascii="Wingdings" w:hAnsi="Wingdings"/>
          <w:shd w:val="clear" w:color="auto" w:fill="ECF1F8"/>
        </w:rPr>
        <w:t></w:t>
      </w:r>
      <w:r>
        <w:t xml:space="preserve"> Oui   </w:t>
      </w:r>
      <w:r w:rsidRPr="009D2EC0">
        <w:rPr>
          <w:rFonts w:ascii="Wingdings" w:hAnsi="Wingdings"/>
          <w:shd w:val="clear" w:color="auto" w:fill="ECF1F8"/>
        </w:rPr>
        <w:t></w:t>
      </w:r>
      <w:r>
        <w:t xml:space="preserve"> Non   </w:t>
      </w:r>
      <w:r w:rsidRPr="009D2EC0">
        <w:rPr>
          <w:rFonts w:ascii="Wingdings" w:hAnsi="Wingdings"/>
          <w:shd w:val="clear" w:color="auto" w:fill="ECF1F8"/>
        </w:rPr>
        <w:t></w:t>
      </w:r>
      <w:r>
        <w:t xml:space="preserve"> Ne sais pas</w:t>
      </w:r>
    </w:p>
    <w:p w14:paraId="376F4165" w14:textId="77777777" w:rsidR="0060130C" w:rsidRPr="009D2EC0" w:rsidRDefault="0060130C" w:rsidP="009D2EC0">
      <w:pPr>
        <w:pStyle w:val="Pucesrondesbleu"/>
        <w:jc w:val="left"/>
        <w:rPr>
          <w:rFonts w:ascii="Times New Roman" w:hAnsi="Times New Roman"/>
          <w:b/>
        </w:rPr>
      </w:pPr>
      <w:r>
        <w:t>Nappe d’eau présente à moins de 1 mètre du fond de fouille projeté (hors niveau exceptionnel des hautes eaux) :</w:t>
      </w:r>
      <w:r w:rsidRPr="009D2EC0">
        <w:rPr>
          <w:rFonts w:ascii="Times New Roman" w:hAnsi="Times New Roman"/>
        </w:rPr>
        <w:tab/>
      </w:r>
      <w:r w:rsidRPr="009D2EC0">
        <w:rPr>
          <w:rFonts w:ascii="Times New Roman" w:hAnsi="Times New Roman"/>
        </w:rPr>
        <w:tab/>
      </w:r>
      <w:r w:rsidRPr="009D2EC0">
        <w:rPr>
          <w:rFonts w:ascii="Wingdings" w:hAnsi="Wingdings"/>
          <w:shd w:val="clear" w:color="auto" w:fill="ECF1F8"/>
        </w:rPr>
        <w:t></w:t>
      </w:r>
      <w:r>
        <w:t xml:space="preserve"> Oui   </w:t>
      </w:r>
      <w:r w:rsidRPr="009D2EC0">
        <w:rPr>
          <w:rFonts w:ascii="Wingdings" w:hAnsi="Wingdings"/>
          <w:shd w:val="clear" w:color="auto" w:fill="ECF1F8"/>
        </w:rPr>
        <w:t></w:t>
      </w:r>
      <w:r>
        <w:t xml:space="preserve"> Non</w:t>
      </w:r>
    </w:p>
    <w:p w14:paraId="422C8693" w14:textId="77777777" w:rsidR="0060130C" w:rsidRDefault="0060130C">
      <w:pPr>
        <w:tabs>
          <w:tab w:val="right" w:pos="5670"/>
        </w:tabs>
        <w:rPr>
          <w:rFonts w:ascii="Times New Roman" w:hAnsi="Times New Roman"/>
          <w:i/>
          <w:sz w:val="18"/>
        </w:rPr>
      </w:pPr>
      <w:r>
        <w:rPr>
          <w:i/>
          <w:sz w:val="18"/>
        </w:rPr>
        <w:t>N.B.</w:t>
      </w:r>
      <w:r>
        <w:rPr>
          <w:rFonts w:ascii="Times New Roman" w:hAnsi="Times New Roman"/>
          <w:i/>
          <w:sz w:val="18"/>
        </w:rPr>
        <w:t> </w:t>
      </w:r>
      <w:r>
        <w:rPr>
          <w:i/>
          <w:sz w:val="18"/>
        </w:rPr>
        <w:t xml:space="preserve">: si oui, une dalle d’amarrage peut être nécessaire. </w:t>
      </w:r>
      <w:r>
        <w:rPr>
          <w:rFonts w:ascii="Times New Roman" w:hAnsi="Times New Roman"/>
          <w:i/>
          <w:sz w:val="18"/>
        </w:rPr>
        <w:tab/>
      </w:r>
    </w:p>
    <w:p w14:paraId="413388CC" w14:textId="77777777" w:rsidR="0060130C" w:rsidRDefault="0060130C">
      <w:pPr>
        <w:ind w:right="-285"/>
        <w:rPr>
          <w:rFonts w:ascii="Times New Roman" w:hAnsi="Times New Roman"/>
          <w:b/>
        </w:rPr>
      </w:pPr>
    </w:p>
    <w:p w14:paraId="7113DA51" w14:textId="77777777" w:rsidR="002A0779" w:rsidRDefault="0060130C" w:rsidP="002A0779">
      <w:pPr>
        <w:pStyle w:val="Pucesrondesbleu"/>
        <w:ind w:right="-852"/>
      </w:pPr>
      <w:r>
        <w:rPr>
          <w:b/>
        </w:rPr>
        <w:t>Appréciation de la nature du sol</w:t>
      </w:r>
      <w:r>
        <w:t xml:space="preserve"> (à préciser en cas d’absence d’étude de sol jointe à la présente demande) :</w:t>
      </w:r>
      <w:r>
        <w:tab/>
      </w:r>
      <w:r>
        <w:rPr>
          <w:rFonts w:ascii="Wingdings" w:hAnsi="Wingdings"/>
          <w:shd w:val="clear" w:color="auto" w:fill="ECF1F8"/>
        </w:rPr>
        <w:t></w:t>
      </w:r>
      <w:r>
        <w:t xml:space="preserve"> à dominante argileuse   </w:t>
      </w:r>
      <w:r>
        <w:rPr>
          <w:rFonts w:ascii="Wingdings" w:hAnsi="Wingdings"/>
          <w:shd w:val="clear" w:color="auto" w:fill="ECF1F8"/>
        </w:rPr>
        <w:t></w:t>
      </w:r>
      <w:r>
        <w:t xml:space="preserve"> à dominante sableuse   </w:t>
      </w:r>
      <w:r>
        <w:rPr>
          <w:rFonts w:ascii="Wingdings" w:hAnsi="Wingdings"/>
          <w:shd w:val="clear" w:color="auto" w:fill="ECF1F8"/>
        </w:rPr>
        <w:t></w:t>
      </w:r>
      <w:r>
        <w:t xml:space="preserve"> à dominante limoneuse</w:t>
      </w:r>
    </w:p>
    <w:p w14:paraId="21AB37F5" w14:textId="77777777" w:rsidR="0060130C" w:rsidRDefault="0060130C">
      <w:pPr>
        <w:rPr>
          <w:rFonts w:ascii="Times New Roman" w:hAnsi="Times New Roman"/>
          <w:b/>
        </w:rPr>
      </w:pPr>
    </w:p>
    <w:p w14:paraId="408E8673" w14:textId="77777777" w:rsidR="0060130C" w:rsidRDefault="0060130C" w:rsidP="00B434CC">
      <w:pPr>
        <w:pStyle w:val="Pucesrondesbleu"/>
      </w:pPr>
      <w:r>
        <w:t>Présence de la roche à moins de 1 mètre de la surface du sol :</w:t>
      </w:r>
      <w:r>
        <w:rPr>
          <w:rFonts w:ascii="Times New Roman" w:hAnsi="Times New Roman"/>
        </w:rPr>
        <w:tab/>
      </w:r>
      <w:r>
        <w:rPr>
          <w:rFonts w:ascii="Wingdings" w:hAnsi="Wingdings"/>
          <w:shd w:val="clear" w:color="auto" w:fill="ECF1F8"/>
        </w:rPr>
        <w:t></w:t>
      </w:r>
      <w:r>
        <w:t xml:space="preserve"> Oui   </w:t>
      </w:r>
      <w:r>
        <w:rPr>
          <w:rFonts w:ascii="Wingdings" w:hAnsi="Wingdings"/>
          <w:shd w:val="clear" w:color="auto" w:fill="ECF1F8"/>
        </w:rPr>
        <w:t></w:t>
      </w:r>
      <w:r>
        <w:t xml:space="preserve"> Non</w:t>
      </w:r>
    </w:p>
    <w:p w14:paraId="36C8B874" w14:textId="77777777" w:rsidR="002A0779" w:rsidRDefault="002A0779" w:rsidP="002A0779">
      <w:pPr>
        <w:pStyle w:val="Paragraphedeliste"/>
      </w:pPr>
    </w:p>
    <w:p w14:paraId="4D590957" w14:textId="77777777" w:rsidR="002A0779" w:rsidRDefault="002A0779" w:rsidP="00B434CC">
      <w:pPr>
        <w:pStyle w:val="Pucesrondesbleu"/>
      </w:pPr>
      <w:r w:rsidRPr="00C61BA2">
        <w:rPr>
          <w:b/>
          <w:color w:val="FF0000"/>
        </w:rPr>
        <w:t xml:space="preserve">Le pétitionnaire </w:t>
      </w:r>
      <w:r w:rsidR="005560CD" w:rsidRPr="00C61BA2">
        <w:rPr>
          <w:b/>
          <w:color w:val="FF0000"/>
        </w:rPr>
        <w:t>n’</w:t>
      </w:r>
      <w:r w:rsidRPr="00C61BA2">
        <w:rPr>
          <w:b/>
          <w:color w:val="FF0000"/>
        </w:rPr>
        <w:t xml:space="preserve">a  </w:t>
      </w:r>
      <w:r w:rsidR="005560CD" w:rsidRPr="00C61BA2">
        <w:rPr>
          <w:b/>
          <w:color w:val="FF0000"/>
        </w:rPr>
        <w:t>pas souhaité réaliser</w:t>
      </w:r>
      <w:r w:rsidRPr="00C61BA2">
        <w:rPr>
          <w:b/>
          <w:color w:val="FF0000"/>
        </w:rPr>
        <w:t xml:space="preserve"> une étude de sol à la parcelle</w:t>
      </w:r>
      <w:r>
        <w:t xml:space="preserve">  </w:t>
      </w:r>
      <w:r>
        <w:rPr>
          <w:rFonts w:ascii="Wingdings" w:hAnsi="Wingdings"/>
          <w:shd w:val="clear" w:color="auto" w:fill="ECF1F8"/>
        </w:rPr>
        <w:t></w:t>
      </w:r>
      <w:r w:rsidR="005560CD">
        <w:t xml:space="preserve">   </w:t>
      </w:r>
    </w:p>
    <w:p w14:paraId="6BC82838" w14:textId="77777777" w:rsidR="0060130C" w:rsidRDefault="0060130C">
      <w:pPr>
        <w:rPr>
          <w:rFonts w:ascii="Times New Roman" w:hAnsi="Times New Roman"/>
        </w:rPr>
      </w:pPr>
    </w:p>
    <w:p w14:paraId="78BBCF79" w14:textId="77777777" w:rsidR="0060130C" w:rsidRDefault="0060130C">
      <w:pPr>
        <w:tabs>
          <w:tab w:val="right" w:leader="dot" w:pos="8504"/>
        </w:tabs>
        <w:jc w:val="left"/>
        <w:rPr>
          <w:rFonts w:ascii="Times New Roman" w:hAnsi="Times New Roman"/>
          <w:szCs w:val="22"/>
        </w:rPr>
      </w:pPr>
      <w:r>
        <w:rPr>
          <w:b/>
          <w:szCs w:val="22"/>
        </w:rPr>
        <w:t>OBSERVATIONS </w:t>
      </w:r>
      <w:r>
        <w:rPr>
          <w:i/>
          <w:szCs w:val="22"/>
        </w:rPr>
        <w:t>(vous pouvez préciser toutes les informations qui vous paraissent utiles pour permettre au SPANC l’examen du projet d’installation)</w:t>
      </w:r>
      <w:r>
        <w:rPr>
          <w:rFonts w:ascii="Times New Roman" w:hAnsi="Times New Roman"/>
          <w:szCs w:val="22"/>
        </w:rPr>
        <w:t> </w:t>
      </w:r>
      <w:r>
        <w:rPr>
          <w:szCs w:val="22"/>
        </w:rPr>
        <w:t>:</w:t>
      </w:r>
      <w:r>
        <w:rPr>
          <w:rFonts w:ascii="Times New Roman" w:hAnsi="Times New Roman"/>
          <w:szCs w:val="22"/>
          <w:shd w:val="clear" w:color="auto" w:fill="ECF1F8"/>
        </w:rPr>
        <w:tab/>
      </w:r>
    </w:p>
    <w:p w14:paraId="58133AC9" w14:textId="77777777" w:rsidR="0060130C" w:rsidRDefault="0060130C">
      <w:pPr>
        <w:tabs>
          <w:tab w:val="right" w:leader="dot" w:pos="8504"/>
        </w:tabs>
        <w:jc w:val="left"/>
        <w:rPr>
          <w:rFonts w:ascii="Times New Roman" w:hAnsi="Times New Roman"/>
          <w:szCs w:val="22"/>
        </w:rPr>
      </w:pPr>
      <w:r>
        <w:rPr>
          <w:rFonts w:ascii="Times New Roman" w:hAnsi="Times New Roman"/>
          <w:szCs w:val="22"/>
          <w:shd w:val="clear" w:color="auto" w:fill="ECF1F8"/>
        </w:rPr>
        <w:tab/>
      </w:r>
    </w:p>
    <w:p w14:paraId="74C30529" w14:textId="77777777" w:rsidR="0060130C" w:rsidRDefault="0060130C">
      <w:pPr>
        <w:tabs>
          <w:tab w:val="right" w:leader="dot" w:pos="8504"/>
        </w:tabs>
        <w:jc w:val="left"/>
        <w:rPr>
          <w:rFonts w:ascii="Times New Roman" w:hAnsi="Times New Roman"/>
          <w:szCs w:val="22"/>
        </w:rPr>
      </w:pPr>
      <w:r>
        <w:rPr>
          <w:rFonts w:ascii="Times New Roman" w:hAnsi="Times New Roman"/>
          <w:szCs w:val="22"/>
          <w:shd w:val="clear" w:color="auto" w:fill="ECF1F8"/>
        </w:rPr>
        <w:tab/>
      </w:r>
    </w:p>
    <w:p w14:paraId="78A9F56B" w14:textId="77777777" w:rsidR="0060130C" w:rsidRDefault="0060130C">
      <w:pPr>
        <w:tabs>
          <w:tab w:val="right" w:leader="dot" w:pos="8504"/>
        </w:tabs>
        <w:jc w:val="left"/>
        <w:rPr>
          <w:rFonts w:ascii="Times New Roman" w:hAnsi="Times New Roman"/>
          <w:szCs w:val="22"/>
        </w:rPr>
      </w:pPr>
      <w:r>
        <w:rPr>
          <w:rFonts w:ascii="Times New Roman" w:hAnsi="Times New Roman"/>
          <w:szCs w:val="22"/>
          <w:shd w:val="clear" w:color="auto" w:fill="ECF1F8"/>
        </w:rPr>
        <w:tab/>
      </w:r>
    </w:p>
    <w:p w14:paraId="2B391012" w14:textId="77777777" w:rsidR="0060130C" w:rsidRDefault="00984CD6">
      <w:pPr>
        <w:pStyle w:val="Triangles2"/>
        <w:rPr>
          <w:rFonts w:ascii="Times New Roman" w:hAnsi="Times New Roman"/>
        </w:rPr>
      </w:pPr>
      <w:r>
        <w:rPr>
          <w:noProof/>
          <w:sz w:val="20"/>
          <w:lang w:eastAsia="fr-FR"/>
        </w:rPr>
        <mc:AlternateContent>
          <mc:Choice Requires="wps">
            <w:drawing>
              <wp:anchor distT="0" distB="0" distL="114300" distR="114300" simplePos="0" relativeHeight="251655680" behindDoc="1" locked="0" layoutInCell="1" allowOverlap="1" wp14:anchorId="1D975175" wp14:editId="511CBD36">
                <wp:simplePos x="0" y="0"/>
                <wp:positionH relativeFrom="column">
                  <wp:posOffset>4338320</wp:posOffset>
                </wp:positionH>
                <wp:positionV relativeFrom="paragraph">
                  <wp:posOffset>303530</wp:posOffset>
                </wp:positionV>
                <wp:extent cx="1937385" cy="6074410"/>
                <wp:effectExtent l="8255" t="3810" r="6985" b="8255"/>
                <wp:wrapNone/>
                <wp:docPr id="1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6074410"/>
                        </a:xfrm>
                        <a:prstGeom prst="rect">
                          <a:avLst/>
                        </a:prstGeom>
                        <a:solidFill>
                          <a:srgbClr val="DDF2FF">
                            <a:alpha val="36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B820" id="Rectangle 195" o:spid="_x0000_s1026" style="position:absolute;margin-left:341.6pt;margin-top:23.9pt;width:152.55pt;height:47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" fillcolor="#ddf2ff" stroked="f">
                <v:fill opacity="23644f"/>
              </v:rect>
            </w:pict>
          </mc:Fallback>
        </mc:AlternateContent>
      </w:r>
      <w:r>
        <w:rPr>
          <w:noProof/>
          <w:sz w:val="20"/>
          <w:lang w:eastAsia="fr-FR"/>
        </w:rPr>
        <mc:AlternateContent>
          <mc:Choice Requires="wps">
            <w:drawing>
              <wp:anchor distT="0" distB="0" distL="114300" distR="114300" simplePos="0" relativeHeight="251661824" behindDoc="0" locked="0" layoutInCell="1" allowOverlap="1" wp14:anchorId="569393F0" wp14:editId="769F376D">
                <wp:simplePos x="0" y="0"/>
                <wp:positionH relativeFrom="column">
                  <wp:posOffset>-347345</wp:posOffset>
                </wp:positionH>
                <wp:positionV relativeFrom="paragraph">
                  <wp:posOffset>303530</wp:posOffset>
                </wp:positionV>
                <wp:extent cx="680085" cy="446405"/>
                <wp:effectExtent l="0" t="3810" r="0" b="0"/>
                <wp:wrapNone/>
                <wp:docPr id="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46B7D" w14:textId="77777777" w:rsidR="0060130C" w:rsidRDefault="00984CD6">
                            <w:pPr>
                              <w:rPr>
                                <w:rFonts w:ascii="Times New Roman" w:hAnsi="Times New Roman"/>
                              </w:rPr>
                            </w:pPr>
                            <w:r>
                              <w:rPr>
                                <w:rFonts w:ascii="Times New Roman" w:hAnsi="Times New Roman"/>
                                <w:b/>
                                <w:noProof/>
                                <w:lang w:eastAsia="fr-FR"/>
                              </w:rPr>
                              <w:drawing>
                                <wp:inline distT="0" distB="0" distL="0" distR="0" wp14:anchorId="764F371C" wp14:editId="5802347E">
                                  <wp:extent cx="344805" cy="344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27.35pt;margin-top:23.9pt;width:53.55pt;height:3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" filled="f" stroked="f">
                <v:textbox>
                  <w:txbxContent>
                    <w:p w:rsidR="0060130C" w:rsidRDefault="00984CD6">
                      <w:pPr>
                        <w:rPr>
                          <w:rFonts w:ascii="Times New Roman" w:hAnsi="Times New Roman"/>
                        </w:rPr>
                      </w:pPr>
                      <w:r>
                        <w:rPr>
                          <w:rFonts w:ascii="Times New Roman" w:hAnsi="Times New Roman"/>
                          <w:b/>
                          <w:noProof/>
                          <w:lang w:eastAsia="fr-FR"/>
                        </w:rPr>
                        <w:drawing>
                          <wp:inline distT="0" distB="0" distL="0" distR="0">
                            <wp:extent cx="344805" cy="344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p>
                  </w:txbxContent>
                </v:textbox>
              </v:shape>
            </w:pict>
          </mc:Fallback>
        </mc:AlternateContent>
      </w:r>
      <w:r w:rsidR="0060130C">
        <w:t>CARACTÉRISTIQUES DE L’INSTALLATION PROJETÉE</w:t>
      </w:r>
    </w:p>
    <w:tbl>
      <w:tblPr>
        <w:tblW w:w="10031" w:type="dxa"/>
        <w:tblLayout w:type="fixed"/>
        <w:tblLook w:val="0000" w:firstRow="0" w:lastRow="0" w:firstColumn="0" w:lastColumn="0" w:noHBand="0" w:noVBand="0"/>
      </w:tblPr>
      <w:tblGrid>
        <w:gridCol w:w="6946"/>
        <w:gridCol w:w="3085"/>
      </w:tblGrid>
      <w:tr w:rsidR="0060130C" w14:paraId="5AEBE894" w14:textId="77777777" w:rsidTr="00DC3ADA">
        <w:tc>
          <w:tcPr>
            <w:tcW w:w="6946" w:type="dxa"/>
          </w:tcPr>
          <w:p w14:paraId="472A424E" w14:textId="77777777" w:rsidR="0060130C" w:rsidRDefault="00A95757">
            <w:pPr>
              <w:rPr>
                <w:rFonts w:ascii="Times New Roman" w:hAnsi="Times New Roman"/>
              </w:rPr>
            </w:pPr>
            <w:r>
              <w:rPr>
                <w:noProof/>
                <w:sz w:val="20"/>
                <w:lang w:eastAsia="fr-FR"/>
              </w:rPr>
              <mc:AlternateContent>
                <mc:Choice Requires="wps">
                  <w:drawing>
                    <wp:anchor distT="0" distB="0" distL="114300" distR="114300" simplePos="0" relativeHeight="251664896" behindDoc="1" locked="0" layoutInCell="1" allowOverlap="1" wp14:anchorId="551E3740" wp14:editId="033A6666">
                      <wp:simplePos x="0" y="0"/>
                      <wp:positionH relativeFrom="column">
                        <wp:posOffset>-28574</wp:posOffset>
                      </wp:positionH>
                      <wp:positionV relativeFrom="paragraph">
                        <wp:posOffset>123190</wp:posOffset>
                      </wp:positionV>
                      <wp:extent cx="4354830" cy="1123315"/>
                      <wp:effectExtent l="0" t="0" r="45720" b="57785"/>
                      <wp:wrapNone/>
                      <wp:docPr id="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4830" cy="112331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EA00" id="Rectangle 197" o:spid="_x0000_s1026" style="position:absolute;margin-left:-2.25pt;margin-top:9.7pt;width:342.9pt;height:8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" strokecolor="#95b3d7" strokeweight="1pt">
                      <v:fill color2="#b8cce4" focus="100%" type="gradient"/>
                      <v:shadow on="t" color="#243f60" opacity=".5" offset="1pt"/>
                    </v:rect>
                  </w:pict>
                </mc:Fallback>
              </mc:AlternateContent>
            </w:r>
          </w:p>
          <w:p w14:paraId="3B3E73EB" w14:textId="77777777" w:rsidR="0060130C" w:rsidRDefault="0060130C">
            <w:pPr>
              <w:rPr>
                <w:rFonts w:ascii="Times New Roman" w:hAnsi="Times New Roman"/>
                <w:b/>
                <w:i/>
              </w:rPr>
            </w:pPr>
          </w:p>
          <w:p w14:paraId="65F1C015" w14:textId="77777777" w:rsidR="0060130C" w:rsidRDefault="0060130C">
            <w:pPr>
              <w:rPr>
                <w:b/>
                <w:i/>
              </w:rPr>
            </w:pPr>
            <w:r>
              <w:rPr>
                <w:b/>
                <w:i/>
              </w:rPr>
              <w:t>IMPORTANT : la présente demande sera impérativement accompagnée d’un plan de masse au 1/500 ou 1/200 sur lequel l’immeuble concerné par la demande et les différents éléments de la filière d’assainissement projetée (prétraitement, traitement primaire et secondaire, évacuation) devront obligatoirement figurer à l’échelle.</w:t>
            </w:r>
          </w:p>
          <w:p w14:paraId="0662CAF0" w14:textId="77777777" w:rsidR="0060130C" w:rsidRPr="00DC3ADA" w:rsidRDefault="00DC3ADA" w:rsidP="00DC3ADA">
            <w:pPr>
              <w:tabs>
                <w:tab w:val="center" w:pos="3365"/>
              </w:tabs>
              <w:rPr>
                <w:rFonts w:ascii="Times New Roman" w:hAnsi="Times New Roman"/>
                <w:b/>
              </w:rPr>
            </w:pPr>
            <w:r w:rsidRPr="00DC3ADA">
              <w:rPr>
                <w:rFonts w:ascii="Times New Roman" w:hAnsi="Times New Roman"/>
                <w:b/>
              </w:rPr>
              <w:tab/>
            </w:r>
          </w:p>
          <w:p w14:paraId="170FFC7B" w14:textId="77777777" w:rsidR="0060130C" w:rsidRDefault="0060130C">
            <w:pPr>
              <w:pBdr>
                <w:bottom w:val="single" w:sz="12" w:space="1" w:color="365F91"/>
              </w:pBdr>
              <w:rPr>
                <w:rFonts w:ascii="Times New Roman" w:hAnsi="Times New Roman"/>
                <w:i/>
                <w:color w:val="365F91"/>
              </w:rPr>
            </w:pPr>
            <w:r>
              <w:rPr>
                <w:i/>
                <w:color w:val="365F91"/>
              </w:rPr>
              <w:t>INSTALLATIONS AVEC DISPOSITIF DE TRAITEMENT PAR LE SOL EN PLACE OU PAR UN MASSIF RECONSTITUÉ</w:t>
            </w:r>
          </w:p>
          <w:p w14:paraId="5B55C35D" w14:textId="77777777" w:rsidR="0060130C" w:rsidRDefault="0060130C">
            <w:pPr>
              <w:pStyle w:val="Titreorangegras"/>
              <w:rPr>
                <w:rFonts w:ascii="Times New Roman" w:hAnsi="Times New Roman"/>
                <w:sz w:val="22"/>
              </w:rPr>
            </w:pPr>
          </w:p>
          <w:p w14:paraId="0434A7F9" w14:textId="77777777" w:rsidR="0060130C" w:rsidRDefault="0060130C">
            <w:pPr>
              <w:pStyle w:val="Titreorangegras"/>
              <w:rPr>
                <w:rFonts w:ascii="Times New Roman" w:hAnsi="Times New Roman"/>
                <w:sz w:val="22"/>
              </w:rPr>
            </w:pPr>
            <w:r>
              <w:rPr>
                <w:sz w:val="22"/>
              </w:rPr>
              <w:t>Prétraitement et ou traitement primaire</w:t>
            </w:r>
          </w:p>
          <w:p w14:paraId="731C9F1F" w14:textId="77777777" w:rsidR="0060130C" w:rsidRDefault="0060130C">
            <w:pPr>
              <w:spacing w:line="276" w:lineRule="auto"/>
              <w:rPr>
                <w:rFonts w:ascii="Times New Roman" w:hAnsi="Times New Roman"/>
              </w:rPr>
            </w:pPr>
            <w:r>
              <w:rPr>
                <w:rFonts w:ascii="Wingdings" w:hAnsi="Wingdings"/>
                <w:shd w:val="clear" w:color="auto" w:fill="ECF1F8"/>
              </w:rPr>
              <w:t></w:t>
            </w:r>
            <w:r>
              <w:rPr>
                <w:b/>
              </w:rPr>
              <w:t>Bac à graisses :</w:t>
            </w:r>
          </w:p>
          <w:p w14:paraId="2C1153C9" w14:textId="77777777" w:rsidR="0060130C" w:rsidRDefault="0060130C">
            <w:pPr>
              <w:spacing w:line="276" w:lineRule="auto"/>
              <w:rPr>
                <w:rFonts w:ascii="Times New Roman" w:hAnsi="Times New Roman"/>
              </w:rPr>
            </w:pPr>
            <w:r>
              <w:rPr>
                <w:rFonts w:ascii="Wingdings" w:hAnsi="Wingdings"/>
                <w:shd w:val="clear" w:color="auto" w:fill="ECF1F8"/>
              </w:rPr>
              <w:t></w:t>
            </w:r>
            <w:r>
              <w:t xml:space="preserve"> 200 litres (eaux de cuisine)   </w:t>
            </w:r>
            <w:r>
              <w:rPr>
                <w:rFonts w:ascii="Wingdings" w:hAnsi="Wingdings"/>
                <w:shd w:val="clear" w:color="auto" w:fill="DBE5F1"/>
              </w:rPr>
              <w:t></w:t>
            </w:r>
            <w:r>
              <w:t xml:space="preserve"> 500 litres (toutes eaux ménagères)   </w:t>
            </w:r>
          </w:p>
          <w:p w14:paraId="2FC812AC" w14:textId="77777777" w:rsidR="0060130C" w:rsidRDefault="0060130C">
            <w:pPr>
              <w:spacing w:line="276" w:lineRule="auto"/>
            </w:pPr>
            <w:r>
              <w:rPr>
                <w:rFonts w:ascii="Wingdings" w:hAnsi="Wingdings"/>
                <w:shd w:val="clear" w:color="auto" w:fill="ECF1F8"/>
              </w:rPr>
              <w:t></w:t>
            </w:r>
            <w:r>
              <w:t xml:space="preserve"> Autre volume : </w:t>
            </w:r>
            <w:r>
              <w:rPr>
                <w:shd w:val="clear" w:color="auto" w:fill="ECF1F8"/>
              </w:rPr>
              <w:t>…………</w:t>
            </w:r>
            <w:r>
              <w:t>litres</w:t>
            </w:r>
          </w:p>
          <w:p w14:paraId="2981235B" w14:textId="77777777" w:rsidR="0060130C" w:rsidRDefault="0060130C">
            <w:pPr>
              <w:rPr>
                <w:i/>
                <w:sz w:val="18"/>
              </w:rPr>
            </w:pPr>
            <w:r>
              <w:rPr>
                <w:i/>
                <w:sz w:val="18"/>
              </w:rPr>
              <w:t>N.B.</w:t>
            </w:r>
            <w:r>
              <w:rPr>
                <w:rFonts w:ascii="Times New Roman" w:hAnsi="Times New Roman"/>
                <w:i/>
                <w:sz w:val="18"/>
              </w:rPr>
              <w:t> </w:t>
            </w:r>
            <w:r>
              <w:rPr>
                <w:i/>
                <w:sz w:val="18"/>
              </w:rPr>
              <w:t>: dispositif conseillé si la distance entre la sortie des eaux ménagères et la fosse toutes eaux est supérieure à 10 m.</w:t>
            </w:r>
          </w:p>
          <w:p w14:paraId="5A362FDA" w14:textId="77777777" w:rsidR="0060130C" w:rsidRDefault="0060130C">
            <w:pPr>
              <w:rPr>
                <w:rFonts w:ascii="Times New Roman" w:hAnsi="Times New Roman"/>
              </w:rPr>
            </w:pPr>
          </w:p>
          <w:p w14:paraId="6BD69735" w14:textId="77777777" w:rsidR="0060130C" w:rsidRDefault="0060130C">
            <w:pPr>
              <w:tabs>
                <w:tab w:val="left" w:pos="2815"/>
              </w:tabs>
              <w:rPr>
                <w:rFonts w:ascii="Times New Roman" w:hAnsi="Times New Roman"/>
              </w:rPr>
            </w:pPr>
            <w:r>
              <w:rPr>
                <w:rFonts w:ascii="Wingdings" w:hAnsi="Wingdings"/>
                <w:shd w:val="clear" w:color="auto" w:fill="ECF1F8"/>
              </w:rPr>
              <w:t></w:t>
            </w:r>
            <w:r>
              <w:rPr>
                <w:b/>
              </w:rPr>
              <w:t>Fosse toutes eaux</w:t>
            </w:r>
            <w:r>
              <w:rPr>
                <w:rFonts w:ascii="Times New Roman" w:hAnsi="Times New Roman"/>
              </w:rPr>
              <w:tab/>
            </w:r>
            <w:r>
              <w:t xml:space="preserve">Volume : </w:t>
            </w:r>
            <w:r>
              <w:rPr>
                <w:shd w:val="clear" w:color="auto" w:fill="ECF1F8"/>
              </w:rPr>
              <w:t>………</w:t>
            </w:r>
            <w:r>
              <w:t>m</w:t>
            </w:r>
            <w:r>
              <w:rPr>
                <w:vertAlign w:val="superscript"/>
              </w:rPr>
              <w:t>3</w:t>
            </w:r>
          </w:p>
          <w:p w14:paraId="2273C45E" w14:textId="77777777" w:rsidR="0060130C" w:rsidRDefault="0060130C">
            <w:pPr>
              <w:rPr>
                <w:i/>
                <w:sz w:val="18"/>
              </w:rPr>
            </w:pPr>
            <w:r>
              <w:rPr>
                <w:i/>
                <w:sz w:val="18"/>
              </w:rPr>
              <w:t>N.B.</w:t>
            </w:r>
            <w:r>
              <w:rPr>
                <w:rFonts w:ascii="Times New Roman" w:hAnsi="Times New Roman"/>
                <w:i/>
                <w:sz w:val="18"/>
              </w:rPr>
              <w:t> </w:t>
            </w:r>
            <w:r>
              <w:rPr>
                <w:i/>
                <w:sz w:val="18"/>
              </w:rPr>
              <w:t>: les ventilations primaire et secondaire doivent être prévues conformément aux normes en vigueur</w:t>
            </w:r>
          </w:p>
          <w:p w14:paraId="4E410438" w14:textId="77777777" w:rsidR="0060130C" w:rsidRDefault="0060130C">
            <w:pPr>
              <w:rPr>
                <w:rFonts w:ascii="Times New Roman" w:hAnsi="Times New Roman"/>
              </w:rPr>
            </w:pPr>
          </w:p>
          <w:p w14:paraId="2F4BA96B" w14:textId="77777777" w:rsidR="0060130C" w:rsidRDefault="0060130C">
            <w:pPr>
              <w:tabs>
                <w:tab w:val="left" w:pos="2835"/>
              </w:tabs>
              <w:rPr>
                <w:rFonts w:ascii="Times New Roman" w:hAnsi="Times New Roman"/>
              </w:rPr>
            </w:pPr>
            <w:r>
              <w:rPr>
                <w:rFonts w:ascii="Wingdings" w:hAnsi="Wingdings"/>
                <w:shd w:val="clear" w:color="auto" w:fill="ECF1F8"/>
              </w:rPr>
              <w:t></w:t>
            </w:r>
            <w:r>
              <w:rPr>
                <w:b/>
              </w:rPr>
              <w:t>Pré filtre</w:t>
            </w:r>
            <w:r>
              <w:t xml:space="preserve"> (décolloïdeur)</w:t>
            </w:r>
            <w:r>
              <w:rPr>
                <w:rFonts w:ascii="Times New Roman" w:hAnsi="Times New Roman"/>
              </w:rPr>
              <w:tab/>
            </w:r>
            <w:r>
              <w:t xml:space="preserve">Volume : </w:t>
            </w:r>
            <w:r>
              <w:rPr>
                <w:shd w:val="clear" w:color="auto" w:fill="ECF1F8"/>
              </w:rPr>
              <w:t>………</w:t>
            </w:r>
            <w:r>
              <w:t>m</w:t>
            </w:r>
            <w:r>
              <w:rPr>
                <w:vertAlign w:val="superscript"/>
              </w:rPr>
              <w:t>3</w:t>
            </w:r>
          </w:p>
          <w:p w14:paraId="04AF35E2" w14:textId="77777777" w:rsidR="0060130C" w:rsidRDefault="0060130C">
            <w:r>
              <w:t xml:space="preserve">Est-il intégré à la fosse ? </w:t>
            </w:r>
            <w:r>
              <w:tab/>
            </w:r>
            <w:r>
              <w:rPr>
                <w:rFonts w:ascii="Wingdings" w:hAnsi="Wingdings"/>
                <w:shd w:val="clear" w:color="auto" w:fill="ECF1F8"/>
              </w:rPr>
              <w:t></w:t>
            </w:r>
            <w:r>
              <w:t xml:space="preserve"> Oui   </w:t>
            </w:r>
            <w:r>
              <w:rPr>
                <w:rFonts w:ascii="Wingdings" w:hAnsi="Wingdings"/>
                <w:shd w:val="clear" w:color="auto" w:fill="DBE5F1"/>
              </w:rPr>
              <w:t></w:t>
            </w:r>
            <w:r>
              <w:t xml:space="preserve"> Non   </w:t>
            </w:r>
            <w:r>
              <w:rPr>
                <w:rFonts w:ascii="Wingdings" w:hAnsi="Wingdings"/>
                <w:shd w:val="clear" w:color="auto" w:fill="ECF1F8"/>
              </w:rPr>
              <w:t></w:t>
            </w:r>
            <w:r>
              <w:t xml:space="preserve"> Ne sais pas</w:t>
            </w:r>
          </w:p>
          <w:p w14:paraId="50B2C191" w14:textId="77777777" w:rsidR="0060130C" w:rsidRDefault="0060130C">
            <w:pPr>
              <w:tabs>
                <w:tab w:val="right" w:leader="dot" w:pos="6663"/>
              </w:tabs>
              <w:rPr>
                <w:rFonts w:ascii="Wingdings" w:hAnsi="Wingdings" w:hint="eastAsia"/>
              </w:rPr>
            </w:pPr>
          </w:p>
          <w:p w14:paraId="74B8C6CB" w14:textId="77777777" w:rsidR="0060130C" w:rsidRDefault="0060130C">
            <w:pPr>
              <w:tabs>
                <w:tab w:val="right" w:leader="dot" w:pos="6663"/>
              </w:tabs>
              <w:rPr>
                <w:rFonts w:ascii="Times New Roman" w:hAnsi="Times New Roman"/>
              </w:rPr>
            </w:pPr>
            <w:r>
              <w:rPr>
                <w:rFonts w:ascii="Wingdings" w:hAnsi="Wingdings"/>
                <w:shd w:val="clear" w:color="auto" w:fill="ECF1F8"/>
              </w:rPr>
              <w:t></w:t>
            </w:r>
            <w:r>
              <w:rPr>
                <w:b/>
              </w:rPr>
              <w:t>Autre dispositif</w:t>
            </w:r>
            <w:r>
              <w:t xml:space="preserve"> (fosse chimique, fosse d’accumulation) : </w:t>
            </w:r>
            <w:r>
              <w:rPr>
                <w:rFonts w:ascii="Times New Roman" w:hAnsi="Times New Roman"/>
                <w:shd w:val="clear" w:color="auto" w:fill="ECF1F8"/>
              </w:rPr>
              <w:tab/>
            </w:r>
          </w:p>
          <w:p w14:paraId="6FAF41E5" w14:textId="77777777" w:rsidR="0060130C" w:rsidRDefault="0060130C">
            <w:pPr>
              <w:rPr>
                <w:rFonts w:ascii="Times New Roman" w:hAnsi="Times New Roman"/>
              </w:rPr>
            </w:pPr>
          </w:p>
          <w:p w14:paraId="317FDA9D" w14:textId="77777777" w:rsidR="0060130C" w:rsidRDefault="0060130C">
            <w:pPr>
              <w:rPr>
                <w:rFonts w:ascii="Times New Roman" w:hAnsi="Times New Roman"/>
              </w:rPr>
            </w:pPr>
            <w:r>
              <w:rPr>
                <w:rFonts w:ascii="Wingdings" w:hAnsi="Wingdings"/>
                <w:shd w:val="clear" w:color="auto" w:fill="ECF1F8"/>
              </w:rPr>
              <w:t></w:t>
            </w:r>
            <w:r>
              <w:rPr>
                <w:b/>
              </w:rPr>
              <w:t>Toilettes sèches :</w:t>
            </w:r>
            <w:r>
              <w:rPr>
                <w:rFonts w:ascii="Times New Roman" w:hAnsi="Times New Roman"/>
              </w:rPr>
              <w:tab/>
            </w:r>
          </w:p>
          <w:p w14:paraId="10F28C95" w14:textId="77777777" w:rsidR="0060130C" w:rsidRDefault="0060130C">
            <w:pPr>
              <w:rPr>
                <w:i/>
              </w:rPr>
            </w:pPr>
            <w:r>
              <w:rPr>
                <w:i/>
              </w:rPr>
              <w:t>Le cas échéant, renseigner dans le présent formulaire les dispositifs prévus pour le prétraitement, le traitement primaire, le traitement secondaire et l’évacuation des eaux ménagères.</w:t>
            </w:r>
          </w:p>
          <w:p w14:paraId="4407F7E9" w14:textId="77777777" w:rsidR="0060130C" w:rsidRDefault="0060130C">
            <w:r>
              <w:t>Préciser les moyens qui seront mis en œuvre pour épandre sur la parcelle les boues produites (obligation réglementaire) :</w:t>
            </w:r>
          </w:p>
          <w:p w14:paraId="00BE7FF0" w14:textId="77777777" w:rsidR="0060130C" w:rsidRDefault="0060130C">
            <w:pPr>
              <w:tabs>
                <w:tab w:val="right" w:leader="dot" w:pos="6663"/>
              </w:tabs>
              <w:rPr>
                <w:rFonts w:ascii="Times New Roman" w:hAnsi="Times New Roman"/>
              </w:rPr>
            </w:pPr>
            <w:r>
              <w:rPr>
                <w:rFonts w:ascii="Times New Roman" w:hAnsi="Times New Roman"/>
                <w:shd w:val="clear" w:color="auto" w:fill="ECF1F8"/>
              </w:rPr>
              <w:tab/>
            </w:r>
          </w:p>
          <w:p w14:paraId="273EC8F2" w14:textId="77777777" w:rsidR="0060130C" w:rsidRDefault="0060130C">
            <w:pPr>
              <w:tabs>
                <w:tab w:val="right" w:leader="dot" w:pos="6663"/>
              </w:tabs>
              <w:rPr>
                <w:rFonts w:ascii="Times New Roman" w:hAnsi="Times New Roman"/>
              </w:rPr>
            </w:pPr>
            <w:r>
              <w:rPr>
                <w:rFonts w:ascii="Times New Roman" w:hAnsi="Times New Roman"/>
                <w:shd w:val="clear" w:color="auto" w:fill="ECF1F8"/>
              </w:rPr>
              <w:tab/>
            </w:r>
          </w:p>
        </w:tc>
        <w:tc>
          <w:tcPr>
            <w:tcW w:w="3085" w:type="dxa"/>
          </w:tcPr>
          <w:p w14:paraId="2EAFAC94" w14:textId="77777777" w:rsidR="0060130C" w:rsidRDefault="0060130C">
            <w:pPr>
              <w:tabs>
                <w:tab w:val="left" w:pos="601"/>
              </w:tabs>
              <w:jc w:val="left"/>
              <w:rPr>
                <w:b/>
                <w:color w:val="365F91"/>
                <w:sz w:val="20"/>
                <w:szCs w:val="20"/>
              </w:rPr>
            </w:pPr>
            <w:r>
              <w:rPr>
                <w:b/>
                <w:color w:val="365F91"/>
                <w:sz w:val="20"/>
                <w:szCs w:val="20"/>
              </w:rPr>
              <w:t>Partie réservée à l’agent du SPANC</w:t>
            </w:r>
          </w:p>
          <w:p w14:paraId="247C85BE" w14:textId="77777777" w:rsidR="0060130C" w:rsidRDefault="0060130C">
            <w:pPr>
              <w:tabs>
                <w:tab w:val="left" w:pos="601"/>
              </w:tabs>
              <w:jc w:val="left"/>
              <w:rPr>
                <w:rFonts w:ascii="Times New Roman" w:hAnsi="Times New Roman"/>
                <w:sz w:val="20"/>
                <w:szCs w:val="20"/>
              </w:rPr>
            </w:pPr>
          </w:p>
          <w:p w14:paraId="58238F4B" w14:textId="77777777" w:rsidR="0060130C" w:rsidRDefault="0060130C">
            <w:pPr>
              <w:tabs>
                <w:tab w:val="left" w:pos="601"/>
              </w:tabs>
              <w:jc w:val="left"/>
              <w:rPr>
                <w:sz w:val="20"/>
                <w:szCs w:val="20"/>
              </w:rPr>
            </w:pPr>
            <w:r>
              <w:rPr>
                <w:sz w:val="20"/>
                <w:szCs w:val="20"/>
              </w:rPr>
              <w:t>Les éléments fournis sont-ils suffisants pour contrôler le projet ?</w:t>
            </w:r>
          </w:p>
          <w:p w14:paraId="673D1A74"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2E2CD35F" w14:textId="77777777" w:rsidR="0060130C" w:rsidRDefault="0060130C">
            <w:pPr>
              <w:tabs>
                <w:tab w:val="left" w:pos="601"/>
              </w:tabs>
              <w:jc w:val="left"/>
              <w:rPr>
                <w:rFonts w:ascii="Times New Roman" w:hAnsi="Times New Roman"/>
                <w:sz w:val="20"/>
                <w:szCs w:val="20"/>
              </w:rPr>
            </w:pPr>
          </w:p>
          <w:p w14:paraId="08B5A753" w14:textId="77777777" w:rsidR="0060130C" w:rsidRDefault="0060130C">
            <w:pPr>
              <w:tabs>
                <w:tab w:val="left" w:pos="601"/>
              </w:tabs>
              <w:jc w:val="left"/>
              <w:rPr>
                <w:sz w:val="20"/>
                <w:szCs w:val="20"/>
              </w:rPr>
            </w:pPr>
            <w:r>
              <w:rPr>
                <w:sz w:val="20"/>
                <w:szCs w:val="20"/>
              </w:rPr>
              <w:t>L’implantation de la filière est-elle adaptée aux contraintes sanitaires ? (proximité d’une zone à enjeux sanitaires ou d’un captage privé d’eau)</w:t>
            </w:r>
          </w:p>
          <w:p w14:paraId="3BE0DD64"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3C9A0EAF" w14:textId="77777777" w:rsidR="0060130C" w:rsidRDefault="0060130C">
            <w:pPr>
              <w:tabs>
                <w:tab w:val="left" w:pos="601"/>
              </w:tabs>
              <w:jc w:val="left"/>
              <w:rPr>
                <w:rFonts w:ascii="Times New Roman" w:hAnsi="Times New Roman"/>
                <w:sz w:val="20"/>
                <w:szCs w:val="20"/>
              </w:rPr>
            </w:pPr>
          </w:p>
          <w:p w14:paraId="7D3222BE" w14:textId="77777777" w:rsidR="0060130C" w:rsidRDefault="0060130C">
            <w:pPr>
              <w:tabs>
                <w:tab w:val="left" w:pos="601"/>
              </w:tabs>
              <w:jc w:val="left"/>
              <w:rPr>
                <w:rFonts w:ascii="Times New Roman" w:hAnsi="Times New Roman"/>
                <w:sz w:val="20"/>
                <w:szCs w:val="20"/>
              </w:rPr>
            </w:pPr>
          </w:p>
          <w:p w14:paraId="076BC4B2" w14:textId="77777777" w:rsidR="0060130C" w:rsidRDefault="0060130C">
            <w:pPr>
              <w:tabs>
                <w:tab w:val="left" w:pos="601"/>
              </w:tabs>
              <w:jc w:val="left"/>
              <w:rPr>
                <w:sz w:val="20"/>
                <w:szCs w:val="20"/>
              </w:rPr>
            </w:pPr>
            <w:r>
              <w:rPr>
                <w:sz w:val="20"/>
                <w:szCs w:val="20"/>
              </w:rPr>
              <w:t>Le volume du bac à graisses est-il adapté ?</w:t>
            </w:r>
          </w:p>
          <w:p w14:paraId="4C6582E8"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6D5BD87E" w14:textId="77777777" w:rsidR="0060130C" w:rsidRDefault="0060130C">
            <w:pPr>
              <w:tabs>
                <w:tab w:val="left" w:pos="601"/>
              </w:tabs>
              <w:jc w:val="left"/>
              <w:rPr>
                <w:rFonts w:ascii="Times New Roman" w:hAnsi="Times New Roman"/>
                <w:sz w:val="20"/>
                <w:szCs w:val="20"/>
              </w:rPr>
            </w:pPr>
          </w:p>
          <w:p w14:paraId="778D4E49" w14:textId="77777777" w:rsidR="0060130C" w:rsidRDefault="0060130C">
            <w:pPr>
              <w:tabs>
                <w:tab w:val="left" w:pos="601"/>
              </w:tabs>
              <w:jc w:val="left"/>
              <w:rPr>
                <w:rFonts w:ascii="Times New Roman" w:hAnsi="Times New Roman"/>
                <w:sz w:val="20"/>
                <w:szCs w:val="20"/>
              </w:rPr>
            </w:pPr>
          </w:p>
          <w:p w14:paraId="030131BF" w14:textId="77777777" w:rsidR="0060130C" w:rsidRDefault="0060130C">
            <w:pPr>
              <w:tabs>
                <w:tab w:val="left" w:pos="601"/>
              </w:tabs>
              <w:jc w:val="left"/>
              <w:rPr>
                <w:rFonts w:ascii="Times New Roman" w:hAnsi="Times New Roman"/>
                <w:sz w:val="20"/>
                <w:szCs w:val="20"/>
              </w:rPr>
            </w:pPr>
          </w:p>
          <w:p w14:paraId="5FDE1D2A" w14:textId="77777777" w:rsidR="0060130C" w:rsidRDefault="0060130C">
            <w:pPr>
              <w:tabs>
                <w:tab w:val="left" w:pos="601"/>
              </w:tabs>
              <w:jc w:val="left"/>
              <w:rPr>
                <w:sz w:val="20"/>
                <w:szCs w:val="20"/>
              </w:rPr>
            </w:pPr>
            <w:r>
              <w:rPr>
                <w:sz w:val="20"/>
                <w:szCs w:val="20"/>
              </w:rPr>
              <w:t>Le volume de la fosse est-il adapté ?</w:t>
            </w:r>
          </w:p>
          <w:p w14:paraId="6711B79D"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2DBDED55" w14:textId="77777777" w:rsidR="0060130C" w:rsidRDefault="0060130C">
            <w:pPr>
              <w:tabs>
                <w:tab w:val="left" w:pos="601"/>
              </w:tabs>
              <w:jc w:val="left"/>
              <w:rPr>
                <w:rFonts w:ascii="Times New Roman" w:hAnsi="Times New Roman"/>
                <w:sz w:val="20"/>
                <w:szCs w:val="20"/>
              </w:rPr>
            </w:pPr>
          </w:p>
          <w:p w14:paraId="6A46B3E9" w14:textId="77777777" w:rsidR="0060130C" w:rsidRDefault="0060130C">
            <w:pPr>
              <w:tabs>
                <w:tab w:val="left" w:pos="601"/>
              </w:tabs>
              <w:jc w:val="left"/>
              <w:rPr>
                <w:sz w:val="20"/>
                <w:szCs w:val="20"/>
              </w:rPr>
            </w:pPr>
            <w:r>
              <w:rPr>
                <w:sz w:val="20"/>
                <w:szCs w:val="20"/>
              </w:rPr>
              <w:t>Le volume du préfiltre est-il adapté ?</w:t>
            </w:r>
          </w:p>
          <w:p w14:paraId="3570F046"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48BE8638" w14:textId="77777777" w:rsidR="0060130C" w:rsidRDefault="0060130C">
            <w:pPr>
              <w:tabs>
                <w:tab w:val="left" w:pos="601"/>
              </w:tabs>
              <w:jc w:val="left"/>
              <w:rPr>
                <w:sz w:val="20"/>
                <w:szCs w:val="20"/>
              </w:rPr>
            </w:pPr>
            <w:r>
              <w:rPr>
                <w:sz w:val="20"/>
                <w:szCs w:val="20"/>
              </w:rPr>
              <w:t>Dispositif réglementaire ?</w:t>
            </w:r>
          </w:p>
          <w:p w14:paraId="502FF58C" w14:textId="77777777" w:rsidR="0060130C" w:rsidRDefault="0060130C">
            <w:pPr>
              <w:tabs>
                <w:tab w:val="left" w:pos="601"/>
              </w:tabs>
              <w:jc w:val="left"/>
              <w:rPr>
                <w:rFonts w:ascii="Times New Roman" w:hAnsi="Times New Roman"/>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tc>
      </w:tr>
    </w:tbl>
    <w:p w14:paraId="2746651C" w14:textId="77777777" w:rsidR="0060130C" w:rsidRDefault="0060130C">
      <w:pPr>
        <w:rPr>
          <w:rFonts w:ascii="Times New Roman" w:hAnsi="Times New Roman"/>
          <w:color w:val="365F91"/>
        </w:rPr>
      </w:pPr>
      <w:r>
        <w:rPr>
          <w:rFonts w:ascii="Times New Roman" w:hAnsi="Times New Roman"/>
          <w:color w:val="365F91"/>
        </w:rPr>
        <w:br w:type="page"/>
      </w:r>
    </w:p>
    <w:tbl>
      <w:tblPr>
        <w:tblW w:w="10031" w:type="dxa"/>
        <w:tblLayout w:type="fixed"/>
        <w:tblLook w:val="0000" w:firstRow="0" w:lastRow="0" w:firstColumn="0" w:lastColumn="0" w:noHBand="0" w:noVBand="0"/>
      </w:tblPr>
      <w:tblGrid>
        <w:gridCol w:w="6912"/>
        <w:gridCol w:w="3119"/>
      </w:tblGrid>
      <w:tr w:rsidR="0060130C" w14:paraId="5BAADA4E" w14:textId="77777777">
        <w:tc>
          <w:tcPr>
            <w:tcW w:w="6912" w:type="dxa"/>
            <w:tcBorders>
              <w:top w:val="nil"/>
              <w:left w:val="nil"/>
              <w:bottom w:val="nil"/>
              <w:right w:val="nil"/>
            </w:tcBorders>
          </w:tcPr>
          <w:p w14:paraId="52A1B9DD" w14:textId="77777777" w:rsidR="0060130C" w:rsidRDefault="0060130C">
            <w:pPr>
              <w:pStyle w:val="Titreorangegras"/>
              <w:rPr>
                <w:rFonts w:ascii="Times New Roman" w:hAnsi="Times New Roman"/>
                <w:sz w:val="22"/>
              </w:rPr>
            </w:pPr>
            <w:r>
              <w:rPr>
                <w:sz w:val="22"/>
              </w:rPr>
              <w:lastRenderedPageBreak/>
              <w:t>Traitement secondaire</w:t>
            </w:r>
          </w:p>
          <w:p w14:paraId="21643332" w14:textId="77777777" w:rsidR="0060130C" w:rsidRDefault="0060130C">
            <w:pPr>
              <w:rPr>
                <w:rFonts w:ascii="Times New Roman" w:hAnsi="Times New Roman"/>
              </w:rPr>
            </w:pPr>
          </w:p>
          <w:p w14:paraId="1C0CCBD3" w14:textId="77777777" w:rsidR="0060130C" w:rsidRDefault="0060130C">
            <w:pPr>
              <w:rPr>
                <w:color w:val="F08200"/>
              </w:rPr>
            </w:pPr>
            <w:r>
              <w:rPr>
                <w:color w:val="F08200"/>
              </w:rPr>
              <w:t>Épandage par le sol en place</w:t>
            </w:r>
          </w:p>
          <w:p w14:paraId="31F41C25" w14:textId="77777777" w:rsidR="0060130C" w:rsidRDefault="0060130C">
            <w:pPr>
              <w:rPr>
                <w:rFonts w:ascii="Times New Roman" w:hAnsi="Times New Roman"/>
              </w:rPr>
            </w:pPr>
            <w:r>
              <w:rPr>
                <w:rFonts w:ascii="Wingdings" w:hAnsi="Wingdings"/>
                <w:shd w:val="clear" w:color="auto" w:fill="ECF1F8"/>
              </w:rPr>
              <w:t></w:t>
            </w:r>
            <w:r>
              <w:rPr>
                <w:b/>
              </w:rPr>
              <w:t>Tranchées d’épandage</w:t>
            </w:r>
            <w:r w:rsidR="006E672E">
              <w:rPr>
                <w:b/>
              </w:rPr>
              <w:t xml:space="preserve"> dans une zone remblayée</w:t>
            </w:r>
          </w:p>
          <w:p w14:paraId="7CE87DA5" w14:textId="77777777" w:rsidR="0060130C" w:rsidRDefault="0060130C">
            <w:pPr>
              <w:rPr>
                <w:rFonts w:ascii="Times New Roman" w:hAnsi="Times New Roman"/>
              </w:rPr>
            </w:pPr>
            <w:r>
              <w:t xml:space="preserve">Longueur = </w:t>
            </w:r>
            <w:r>
              <w:rPr>
                <w:shd w:val="clear" w:color="auto" w:fill="ECF1F8"/>
              </w:rPr>
              <w:t>……………</w:t>
            </w:r>
            <w:r>
              <w:t xml:space="preserve"> ml soit </w:t>
            </w:r>
            <w:r>
              <w:rPr>
                <w:shd w:val="clear" w:color="auto" w:fill="ECF1F8"/>
              </w:rPr>
              <w:t>………</w:t>
            </w:r>
            <w:r>
              <w:t xml:space="preserve"> tranchée(s) x </w:t>
            </w:r>
            <w:r>
              <w:rPr>
                <w:shd w:val="clear" w:color="auto" w:fill="ECF1F8"/>
              </w:rPr>
              <w:t>………</w:t>
            </w:r>
            <w:r>
              <w:t xml:space="preserve"> m</w:t>
            </w:r>
          </w:p>
          <w:p w14:paraId="7E292AB5" w14:textId="77777777" w:rsidR="0060130C" w:rsidRDefault="0060130C">
            <w:r>
              <w:t xml:space="preserve">Profondeur = </w:t>
            </w:r>
            <w:r>
              <w:rPr>
                <w:shd w:val="clear" w:color="auto" w:fill="ECF1F8"/>
              </w:rPr>
              <w:t>……………</w:t>
            </w:r>
            <w:r>
              <w:t xml:space="preserve"> m       Largeur = </w:t>
            </w:r>
            <w:r>
              <w:rPr>
                <w:shd w:val="clear" w:color="auto" w:fill="ECF1F8"/>
              </w:rPr>
              <w:t>…………</w:t>
            </w:r>
            <w:r>
              <w:t xml:space="preserve"> m</w:t>
            </w:r>
          </w:p>
          <w:p w14:paraId="0C58670E" w14:textId="77777777" w:rsidR="0060130C" w:rsidRDefault="0060130C">
            <w:pPr>
              <w:rPr>
                <w:rFonts w:ascii="Times New Roman" w:hAnsi="Times New Roman"/>
              </w:rPr>
            </w:pPr>
          </w:p>
          <w:p w14:paraId="36763CF5" w14:textId="77777777" w:rsidR="0060130C" w:rsidRDefault="0060130C">
            <w:pPr>
              <w:rPr>
                <w:rFonts w:ascii="Times New Roman" w:hAnsi="Times New Roman"/>
              </w:rPr>
            </w:pPr>
            <w:r>
              <w:rPr>
                <w:rFonts w:ascii="Wingdings" w:hAnsi="Wingdings"/>
                <w:shd w:val="clear" w:color="auto" w:fill="ECF1F8"/>
              </w:rPr>
              <w:t></w:t>
            </w:r>
            <w:r>
              <w:rPr>
                <w:b/>
              </w:rPr>
              <w:t>Lit d’épandage</w:t>
            </w:r>
            <w:r w:rsidR="002C6168">
              <w:rPr>
                <w:b/>
              </w:rPr>
              <w:t xml:space="preserve"> dans une zone remblayée</w:t>
            </w:r>
          </w:p>
          <w:p w14:paraId="710D57AC" w14:textId="77777777" w:rsidR="0060130C" w:rsidRDefault="0060130C">
            <w:r>
              <w:t xml:space="preserve">Surface = </w:t>
            </w:r>
            <w:r>
              <w:rPr>
                <w:shd w:val="clear" w:color="auto" w:fill="ECF1F8"/>
              </w:rPr>
              <w:t>……………</w:t>
            </w:r>
            <w:r>
              <w:t xml:space="preserve"> m² soit </w:t>
            </w:r>
            <w:r>
              <w:rPr>
                <w:shd w:val="clear" w:color="auto" w:fill="ECF1F8"/>
              </w:rPr>
              <w:t>………</w:t>
            </w:r>
            <w:r>
              <w:t xml:space="preserve"> m x </w:t>
            </w:r>
            <w:r>
              <w:rPr>
                <w:shd w:val="clear" w:color="auto" w:fill="ECF1F8"/>
              </w:rPr>
              <w:t>………</w:t>
            </w:r>
            <w:r>
              <w:t xml:space="preserve"> m</w:t>
            </w:r>
          </w:p>
          <w:p w14:paraId="27E94511" w14:textId="77777777" w:rsidR="0060130C" w:rsidRDefault="0060130C">
            <w:r>
              <w:t xml:space="preserve">Profondeur = </w:t>
            </w:r>
            <w:r>
              <w:rPr>
                <w:shd w:val="clear" w:color="auto" w:fill="ECF1F8"/>
              </w:rPr>
              <w:t>……………</w:t>
            </w:r>
            <w:r>
              <w:t xml:space="preserve"> m</w:t>
            </w:r>
          </w:p>
          <w:p w14:paraId="3B0B6016" w14:textId="77777777" w:rsidR="0060130C" w:rsidRDefault="0060130C">
            <w:pPr>
              <w:rPr>
                <w:rFonts w:ascii="Times New Roman" w:hAnsi="Times New Roman"/>
              </w:rPr>
            </w:pPr>
          </w:p>
          <w:p w14:paraId="3E720DB3" w14:textId="77777777" w:rsidR="0060130C" w:rsidRDefault="0060130C">
            <w:pPr>
              <w:rPr>
                <w:color w:val="F08200"/>
              </w:rPr>
            </w:pPr>
            <w:r>
              <w:rPr>
                <w:color w:val="F08200"/>
              </w:rPr>
              <w:t>Épandage par un massif reconstitué</w:t>
            </w:r>
          </w:p>
          <w:p w14:paraId="38846079" w14:textId="77777777" w:rsidR="0060130C" w:rsidRDefault="00984CD6">
            <w:pPr>
              <w:rPr>
                <w:rFonts w:ascii="Times New Roman" w:hAnsi="Times New Roman"/>
              </w:rPr>
            </w:pPr>
            <w:r>
              <w:rPr>
                <w:noProof/>
                <w:sz w:val="20"/>
                <w:lang w:eastAsia="fr-FR"/>
              </w:rPr>
              <mc:AlternateContent>
                <mc:Choice Requires="wps">
                  <w:drawing>
                    <wp:anchor distT="0" distB="0" distL="114300" distR="114300" simplePos="0" relativeHeight="251656704" behindDoc="0" locked="0" layoutInCell="1" allowOverlap="1" wp14:anchorId="727709DA" wp14:editId="5BC1F63E">
                      <wp:simplePos x="0" y="0"/>
                      <wp:positionH relativeFrom="column">
                        <wp:posOffset>2209165</wp:posOffset>
                      </wp:positionH>
                      <wp:positionV relativeFrom="paragraph">
                        <wp:posOffset>52070</wp:posOffset>
                      </wp:positionV>
                      <wp:extent cx="90805" cy="776605"/>
                      <wp:effectExtent l="12700" t="7620" r="10795" b="6350"/>
                      <wp:wrapNone/>
                      <wp:docPr id="7"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6605"/>
                              </a:xfrm>
                              <a:prstGeom prst="rightBrace">
                                <a:avLst>
                                  <a:gd name="adj1" fmla="val 71270"/>
                                  <a:gd name="adj2" fmla="val 50000"/>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A84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09" o:spid="_x0000_s1026" type="#_x0000_t88" style="position:absolute;margin-left:173.95pt;margin-top:4.1pt;width:7.15pt;height:61.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" strokeweight=".26mm">
                      <v:stroke joinstyle="miter"/>
                    </v:shape>
                  </w:pict>
                </mc:Fallback>
              </mc:AlternateContent>
            </w:r>
            <w:r w:rsidR="0060130C">
              <w:rPr>
                <w:rFonts w:ascii="Wingdings" w:hAnsi="Wingdings"/>
                <w:shd w:val="clear" w:color="auto" w:fill="ECF1F8"/>
              </w:rPr>
              <w:t></w:t>
            </w:r>
            <w:r w:rsidR="0060130C">
              <w:rPr>
                <w:b/>
              </w:rPr>
              <w:t>Lit filtrant vertical non drainé</w:t>
            </w:r>
          </w:p>
          <w:p w14:paraId="4975D0A2" w14:textId="77777777" w:rsidR="0060130C" w:rsidRDefault="00984CD6">
            <w:pPr>
              <w:rPr>
                <w:rFonts w:ascii="Times New Roman" w:hAnsi="Times New Roman"/>
              </w:rPr>
            </w:pPr>
            <w:r>
              <w:rPr>
                <w:noProof/>
                <w:sz w:val="20"/>
                <w:lang w:eastAsia="fr-FR"/>
              </w:rPr>
              <mc:AlternateContent>
                <mc:Choice Requires="wps">
                  <w:drawing>
                    <wp:anchor distT="0" distB="0" distL="114935" distR="114935" simplePos="0" relativeHeight="251657728" behindDoc="0" locked="0" layoutInCell="1" allowOverlap="1" wp14:anchorId="3B1097A5" wp14:editId="069656BB">
                      <wp:simplePos x="0" y="0"/>
                      <wp:positionH relativeFrom="column">
                        <wp:posOffset>2321560</wp:posOffset>
                      </wp:positionH>
                      <wp:positionV relativeFrom="paragraph">
                        <wp:posOffset>112395</wp:posOffset>
                      </wp:positionV>
                      <wp:extent cx="1737995" cy="492125"/>
                      <wp:effectExtent l="1270" t="0" r="3810" b="3175"/>
                      <wp:wrapNone/>
                      <wp:docPr id="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8DDAE" w14:textId="77777777" w:rsidR="0060130C" w:rsidRDefault="0060130C">
                                  <w:pPr>
                                    <w:jc w:val="left"/>
                                    <w:rPr>
                                      <w:i/>
                                    </w:rPr>
                                  </w:pPr>
                                  <w:r>
                                    <w:rPr>
                                      <w:i/>
                                    </w:rPr>
                                    <w:t>Veuillez renseigner les caractéristiques ci-dessous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27" type="#_x0000_t202" style="position:absolute;left:0;text-align:left;margin-left:182.8pt;margin-top:8.85pt;width:136.85pt;height:38.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" stroked="f">
                      <v:textbox inset="0,0,0,0">
                        <w:txbxContent>
                          <w:p w:rsidR="0060130C" w:rsidRDefault="0060130C">
                            <w:pPr>
                              <w:jc w:val="left"/>
                              <w:rPr>
                                <w:i/>
                              </w:rPr>
                            </w:pPr>
                            <w:r>
                              <w:rPr>
                                <w:i/>
                              </w:rPr>
                              <w:t>Veuillez renseigner les caractéristiques ci-dessous</w:t>
                            </w:r>
                          </w:p>
                        </w:txbxContent>
                      </v:textbox>
                    </v:shape>
                  </w:pict>
                </mc:Fallback>
              </mc:AlternateContent>
            </w:r>
          </w:p>
          <w:p w14:paraId="47D1A60D" w14:textId="77777777" w:rsidR="0060130C" w:rsidRDefault="0060130C">
            <w:pPr>
              <w:rPr>
                <w:rFonts w:ascii="Times New Roman" w:hAnsi="Times New Roman"/>
              </w:rPr>
            </w:pPr>
            <w:r>
              <w:rPr>
                <w:rFonts w:ascii="Wingdings" w:hAnsi="Wingdings"/>
                <w:shd w:val="clear" w:color="auto" w:fill="ECF1F8"/>
              </w:rPr>
              <w:t></w:t>
            </w:r>
            <w:r>
              <w:rPr>
                <w:b/>
              </w:rPr>
              <w:t>Lit filtrant drainé à flux horizontal</w:t>
            </w:r>
          </w:p>
          <w:p w14:paraId="50DC1A56" w14:textId="77777777" w:rsidR="0060130C" w:rsidRDefault="0060130C">
            <w:pPr>
              <w:rPr>
                <w:rFonts w:ascii="Times New Roman" w:hAnsi="Times New Roman"/>
              </w:rPr>
            </w:pPr>
          </w:p>
          <w:p w14:paraId="26EB3860" w14:textId="77777777" w:rsidR="0060130C" w:rsidRDefault="0060130C">
            <w:pPr>
              <w:rPr>
                <w:rFonts w:ascii="Times New Roman" w:hAnsi="Times New Roman"/>
              </w:rPr>
            </w:pPr>
            <w:r>
              <w:rPr>
                <w:rFonts w:ascii="Wingdings" w:hAnsi="Wingdings"/>
                <w:shd w:val="clear" w:color="auto" w:fill="ECF1F8"/>
              </w:rPr>
              <w:t></w:t>
            </w:r>
            <w:r>
              <w:rPr>
                <w:b/>
              </w:rPr>
              <w:t>Filtre à sable vertical drainé</w:t>
            </w:r>
          </w:p>
          <w:p w14:paraId="28DE7A44" w14:textId="77777777" w:rsidR="0060130C" w:rsidRDefault="0060130C">
            <w:r>
              <w:t xml:space="preserve">Longueur = </w:t>
            </w:r>
            <w:r>
              <w:rPr>
                <w:shd w:val="clear" w:color="auto" w:fill="ECF1F8"/>
              </w:rPr>
              <w:t>……………</w:t>
            </w:r>
            <w:r>
              <w:t xml:space="preserve"> m</w:t>
            </w:r>
            <w:r>
              <w:tab/>
            </w:r>
            <w:r>
              <w:tab/>
            </w:r>
            <w:r>
              <w:rPr>
                <w:rFonts w:ascii="Times New Roman" w:hAnsi="Times New Roman"/>
              </w:rPr>
              <w:tab/>
            </w:r>
            <w:r>
              <w:t xml:space="preserve">Largeur = </w:t>
            </w:r>
            <w:r>
              <w:rPr>
                <w:shd w:val="clear" w:color="auto" w:fill="ECF1F8"/>
              </w:rPr>
              <w:t>……………</w:t>
            </w:r>
            <w:r>
              <w:t xml:space="preserve"> m</w:t>
            </w:r>
          </w:p>
          <w:p w14:paraId="7A054FCD" w14:textId="77777777" w:rsidR="0060130C" w:rsidRDefault="0060130C">
            <w:r>
              <w:t xml:space="preserve">Surface = </w:t>
            </w:r>
            <w:r>
              <w:rPr>
                <w:shd w:val="clear" w:color="auto" w:fill="ECF1F8"/>
              </w:rPr>
              <w:t>……………</w:t>
            </w:r>
            <w:r>
              <w:t xml:space="preserve"> m²      </w:t>
            </w:r>
            <w:r>
              <w:tab/>
            </w:r>
            <w:r>
              <w:tab/>
              <w:t xml:space="preserve">Profondeur = </w:t>
            </w:r>
            <w:r>
              <w:rPr>
                <w:shd w:val="clear" w:color="auto" w:fill="ECF1F8"/>
              </w:rPr>
              <w:t>…………</w:t>
            </w:r>
            <w:r>
              <w:t>m</w:t>
            </w:r>
          </w:p>
          <w:p w14:paraId="38D36827" w14:textId="77777777" w:rsidR="0060130C" w:rsidRDefault="0060130C">
            <w:pPr>
              <w:rPr>
                <w:rFonts w:ascii="Times New Roman" w:hAnsi="Times New Roman"/>
              </w:rPr>
            </w:pPr>
          </w:p>
          <w:p w14:paraId="214F839A" w14:textId="77777777" w:rsidR="0060130C" w:rsidRDefault="0060130C">
            <w:pPr>
              <w:rPr>
                <w:rFonts w:ascii="Times New Roman" w:hAnsi="Times New Roman"/>
              </w:rPr>
            </w:pPr>
            <w:r>
              <w:rPr>
                <w:rFonts w:ascii="Wingdings" w:hAnsi="Wingdings"/>
                <w:shd w:val="clear" w:color="auto" w:fill="ECF1F8"/>
              </w:rPr>
              <w:t></w:t>
            </w:r>
            <w:r>
              <w:rPr>
                <w:b/>
              </w:rPr>
              <w:t>Tertre d’infiltration</w:t>
            </w:r>
          </w:p>
          <w:p w14:paraId="02785FD9" w14:textId="77777777" w:rsidR="0060130C" w:rsidRDefault="0060130C">
            <w:r>
              <w:t xml:space="preserve">Hauteur = </w:t>
            </w:r>
            <w:r>
              <w:rPr>
                <w:shd w:val="clear" w:color="auto" w:fill="ECF1F8"/>
              </w:rPr>
              <w:t>……………</w:t>
            </w:r>
            <w:r>
              <w:t xml:space="preserve"> m</w:t>
            </w:r>
            <w:r>
              <w:tab/>
            </w:r>
            <w:r>
              <w:tab/>
            </w:r>
          </w:p>
          <w:p w14:paraId="5F01C473" w14:textId="77777777" w:rsidR="0060130C" w:rsidRDefault="0060130C">
            <w:r>
              <w:t xml:space="preserve">Longueur à la base = </w:t>
            </w:r>
            <w:r>
              <w:rPr>
                <w:shd w:val="clear" w:color="auto" w:fill="ECF1F8"/>
              </w:rPr>
              <w:t>……………</w:t>
            </w:r>
            <w:r>
              <w:t xml:space="preserve"> m</w:t>
            </w:r>
            <w:r>
              <w:tab/>
              <w:t xml:space="preserve">Longueur au sommet = </w:t>
            </w:r>
            <w:r>
              <w:rPr>
                <w:shd w:val="clear" w:color="auto" w:fill="ECF1F8"/>
              </w:rPr>
              <w:t>……………</w:t>
            </w:r>
            <w:r>
              <w:t xml:space="preserve"> m</w:t>
            </w:r>
          </w:p>
          <w:p w14:paraId="61DA4798" w14:textId="77777777" w:rsidR="0060130C" w:rsidRDefault="0060130C">
            <w:r>
              <w:t xml:space="preserve">Largeur à la base = </w:t>
            </w:r>
            <w:r>
              <w:rPr>
                <w:shd w:val="clear" w:color="auto" w:fill="ECF1F8"/>
              </w:rPr>
              <w:t>………………</w:t>
            </w:r>
            <w:r>
              <w:t xml:space="preserve"> m</w:t>
            </w:r>
            <w:r>
              <w:tab/>
              <w:t xml:space="preserve">Largeur au sommet = </w:t>
            </w:r>
            <w:r>
              <w:rPr>
                <w:shd w:val="clear" w:color="auto" w:fill="ECF1F8"/>
              </w:rPr>
              <w:t>……………</w:t>
            </w:r>
            <w:r>
              <w:t xml:space="preserve"> m</w:t>
            </w:r>
          </w:p>
          <w:p w14:paraId="0DF97E92" w14:textId="77777777" w:rsidR="0060130C" w:rsidRDefault="0060130C">
            <w:pPr>
              <w:rPr>
                <w:rFonts w:ascii="Times New Roman" w:hAnsi="Times New Roman"/>
              </w:rPr>
            </w:pPr>
          </w:p>
          <w:p w14:paraId="37794D2E" w14:textId="77777777" w:rsidR="0060130C" w:rsidRDefault="0060130C">
            <w:pPr>
              <w:rPr>
                <w:rFonts w:ascii="Times New Roman" w:hAnsi="Times New Roman"/>
              </w:rPr>
            </w:pPr>
            <w:r>
              <w:rPr>
                <w:rFonts w:ascii="Wingdings" w:hAnsi="Wingdings"/>
                <w:shd w:val="clear" w:color="auto" w:fill="ECF1F8"/>
              </w:rPr>
              <w:t></w:t>
            </w:r>
            <w:r>
              <w:rPr>
                <w:b/>
              </w:rPr>
              <w:t>Lit filtrant drainé à flux vertical à massif de Zéolithe</w:t>
            </w:r>
          </w:p>
          <w:p w14:paraId="4392A2A5" w14:textId="77777777" w:rsidR="0060130C" w:rsidRDefault="0060130C">
            <w:pPr>
              <w:rPr>
                <w:rFonts w:ascii="Times New Roman" w:hAnsi="Times New Roman"/>
              </w:rPr>
            </w:pPr>
            <w:r>
              <w:rPr>
                <w:rFonts w:ascii="Times New Roman" w:hAnsi="Times New Roman"/>
              </w:rPr>
              <w:tab/>
            </w:r>
            <w:r>
              <w:t xml:space="preserve">Fournisseur : </w:t>
            </w:r>
            <w:r>
              <w:rPr>
                <w:shd w:val="clear" w:color="auto" w:fill="ECF1F8"/>
              </w:rPr>
              <w:t>………………………………</w:t>
            </w:r>
            <w:r>
              <w:rPr>
                <w:rFonts w:ascii="Times New Roman" w:hAnsi="Times New Roman"/>
              </w:rPr>
              <w:tab/>
            </w:r>
          </w:p>
          <w:p w14:paraId="6B7671F9" w14:textId="77777777" w:rsidR="0060130C" w:rsidRDefault="0060130C">
            <w:pPr>
              <w:rPr>
                <w:rFonts w:ascii="Times New Roman" w:hAnsi="Times New Roman"/>
              </w:rPr>
            </w:pPr>
            <w:r>
              <w:rPr>
                <w:rFonts w:ascii="Times New Roman" w:hAnsi="Times New Roman"/>
              </w:rPr>
              <w:tab/>
            </w:r>
            <w:r>
              <w:t xml:space="preserve">Surface de filtration = </w:t>
            </w:r>
            <w:r>
              <w:rPr>
                <w:shd w:val="clear" w:color="auto" w:fill="ECF1F8"/>
              </w:rPr>
              <w:t>……………</w:t>
            </w:r>
            <w:r>
              <w:t>m²</w:t>
            </w:r>
          </w:p>
          <w:p w14:paraId="39FF5C16" w14:textId="77777777" w:rsidR="0060130C" w:rsidRDefault="0060130C">
            <w:pPr>
              <w:rPr>
                <w:rFonts w:ascii="Times New Roman" w:hAnsi="Times New Roman"/>
              </w:rPr>
            </w:pPr>
          </w:p>
          <w:p w14:paraId="147C90EF" w14:textId="77777777" w:rsidR="0060130C" w:rsidRDefault="0060130C">
            <w:pPr>
              <w:pBdr>
                <w:bottom w:val="single" w:sz="12" w:space="1" w:color="365F91"/>
              </w:pBdr>
              <w:rPr>
                <w:i/>
                <w:color w:val="365F91"/>
              </w:rPr>
            </w:pPr>
            <w:r>
              <w:rPr>
                <w:i/>
                <w:color w:val="365F91"/>
              </w:rPr>
              <w:t xml:space="preserve">INSTALLATION AVEC D’AUTRES DISPOSITIFS DE TRAITEMENT : </w:t>
            </w:r>
          </w:p>
          <w:p w14:paraId="09D0EB9B" w14:textId="77777777" w:rsidR="0060130C" w:rsidRDefault="0060130C">
            <w:pPr>
              <w:pStyle w:val="Titreorangegras"/>
              <w:pBdr>
                <w:bottom w:val="single" w:sz="12" w:space="1" w:color="365F91"/>
              </w:pBdr>
              <w:rPr>
                <w:rFonts w:ascii="Times New Roman" w:hAnsi="Times New Roman"/>
                <w:b w:val="0"/>
                <w:i/>
                <w:color w:val="365F91"/>
                <w:sz w:val="22"/>
              </w:rPr>
            </w:pPr>
            <w:r>
              <w:rPr>
                <w:b w:val="0"/>
                <w:i/>
                <w:color w:val="365F91"/>
                <w:sz w:val="22"/>
              </w:rPr>
              <w:t>FILIÈRE AGRÉÉE</w:t>
            </w:r>
          </w:p>
          <w:p w14:paraId="2EEB576D" w14:textId="77777777" w:rsidR="0060130C" w:rsidRDefault="0060130C">
            <w:pPr>
              <w:tabs>
                <w:tab w:val="right" w:leader="dot" w:pos="6663"/>
              </w:tabs>
              <w:jc w:val="left"/>
              <w:rPr>
                <w:rFonts w:ascii="Times New Roman" w:hAnsi="Times New Roman"/>
              </w:rPr>
            </w:pPr>
            <w:r>
              <w:t xml:space="preserve">Dénomination commerciale/Titulaire de l’agrément : </w:t>
            </w:r>
            <w:r>
              <w:rPr>
                <w:rFonts w:ascii="Times New Roman" w:hAnsi="Times New Roman"/>
                <w:shd w:val="clear" w:color="auto" w:fill="ECF1F8"/>
              </w:rPr>
              <w:tab/>
            </w:r>
          </w:p>
          <w:p w14:paraId="1585BA54" w14:textId="77777777" w:rsidR="0060130C" w:rsidRDefault="0060130C">
            <w:pPr>
              <w:tabs>
                <w:tab w:val="right" w:leader="dot" w:pos="6663"/>
              </w:tabs>
              <w:jc w:val="left"/>
              <w:rPr>
                <w:rFonts w:ascii="Times New Roman" w:hAnsi="Times New Roman"/>
              </w:rPr>
            </w:pPr>
            <w:r>
              <w:rPr>
                <w:rFonts w:ascii="Times New Roman" w:hAnsi="Times New Roman"/>
                <w:shd w:val="clear" w:color="auto" w:fill="ECF1F8"/>
              </w:rPr>
              <w:tab/>
            </w:r>
          </w:p>
          <w:p w14:paraId="4649F82A" w14:textId="77777777" w:rsidR="0060130C" w:rsidRDefault="0060130C">
            <w:pPr>
              <w:tabs>
                <w:tab w:val="right" w:leader="dot" w:pos="6663"/>
              </w:tabs>
              <w:rPr>
                <w:rFonts w:ascii="Times New Roman" w:hAnsi="Times New Roman"/>
              </w:rPr>
            </w:pPr>
            <w:r>
              <w:t xml:space="preserve">Modèle : </w:t>
            </w:r>
            <w:r>
              <w:rPr>
                <w:rFonts w:ascii="Times New Roman" w:hAnsi="Times New Roman"/>
                <w:shd w:val="clear" w:color="auto" w:fill="ECF1F8"/>
              </w:rPr>
              <w:tab/>
            </w:r>
          </w:p>
          <w:p w14:paraId="1EC24052" w14:textId="77777777" w:rsidR="0060130C" w:rsidRDefault="0060130C">
            <w:pPr>
              <w:tabs>
                <w:tab w:val="right" w:leader="dot" w:pos="6663"/>
              </w:tabs>
              <w:rPr>
                <w:rFonts w:ascii="Times New Roman" w:hAnsi="Times New Roman"/>
              </w:rPr>
            </w:pPr>
            <w:r>
              <w:t xml:space="preserve">Numéro d’agrément : </w:t>
            </w:r>
            <w:r>
              <w:rPr>
                <w:rFonts w:ascii="Times New Roman" w:hAnsi="Times New Roman"/>
                <w:shd w:val="clear" w:color="auto" w:fill="ECF1F8"/>
              </w:rPr>
              <w:tab/>
            </w:r>
          </w:p>
          <w:p w14:paraId="1D2A5432" w14:textId="77777777" w:rsidR="0060130C" w:rsidRDefault="0060130C">
            <w:r>
              <w:t xml:space="preserve">Capacité de traitement (en Équivalents-Habitants) : </w:t>
            </w:r>
            <w:r>
              <w:rPr>
                <w:shd w:val="clear" w:color="auto" w:fill="ECF1F8"/>
              </w:rPr>
              <w:t>………</w:t>
            </w:r>
            <w:r>
              <w:t xml:space="preserve"> EH</w:t>
            </w:r>
          </w:p>
          <w:p w14:paraId="7BECC3CC" w14:textId="77777777" w:rsidR="0060130C" w:rsidRDefault="0060130C"/>
          <w:p w14:paraId="45206DCF" w14:textId="77777777" w:rsidR="0060130C" w:rsidRDefault="0060130C">
            <w:pPr>
              <w:pBdr>
                <w:bottom w:val="single" w:sz="12" w:space="1" w:color="365F91"/>
              </w:pBdr>
              <w:rPr>
                <w:i/>
                <w:color w:val="365F91"/>
              </w:rPr>
            </w:pPr>
            <w:r>
              <w:rPr>
                <w:i/>
                <w:color w:val="365F91"/>
              </w:rPr>
              <w:t>DISPOSITIFS ANNEXES ÉVENTUELS</w:t>
            </w:r>
          </w:p>
          <w:p w14:paraId="08216C0E" w14:textId="77777777" w:rsidR="0060130C" w:rsidRDefault="0060130C">
            <w:r>
              <w:rPr>
                <w:rFonts w:ascii="Wingdings" w:hAnsi="Wingdings"/>
                <w:shd w:val="clear" w:color="auto" w:fill="ECF1F8"/>
              </w:rPr>
              <w:t></w:t>
            </w:r>
            <w:r>
              <w:rPr>
                <w:b/>
              </w:rPr>
              <w:t>Chasse Automatique</w:t>
            </w:r>
            <w:r>
              <w:t xml:space="preserve"> (chasse à auget, auget basculant)</w:t>
            </w:r>
          </w:p>
          <w:p w14:paraId="053AFE00" w14:textId="77777777" w:rsidR="0060130C" w:rsidRDefault="0060130C">
            <w:r>
              <w:t xml:space="preserve">Volume de la bâchée : </w:t>
            </w:r>
            <w:r>
              <w:rPr>
                <w:shd w:val="clear" w:color="auto" w:fill="ECF1F8"/>
              </w:rPr>
              <w:t>…………</w:t>
            </w:r>
            <w:r>
              <w:t xml:space="preserve"> L</w:t>
            </w:r>
          </w:p>
          <w:p w14:paraId="432F0038" w14:textId="77777777" w:rsidR="0060130C" w:rsidRDefault="0060130C">
            <w:pPr>
              <w:rPr>
                <w:rFonts w:ascii="Times New Roman" w:hAnsi="Times New Roman"/>
              </w:rPr>
            </w:pPr>
            <w:r>
              <w:rPr>
                <w:rFonts w:ascii="Wingdings" w:hAnsi="Wingdings"/>
                <w:shd w:val="clear" w:color="auto" w:fill="ECF1F8"/>
              </w:rPr>
              <w:t></w:t>
            </w:r>
            <w:r>
              <w:rPr>
                <w:b/>
              </w:rPr>
              <w:t>Pompe ou système de relevage</w:t>
            </w:r>
          </w:p>
          <w:p w14:paraId="7D284359" w14:textId="77777777" w:rsidR="0060130C" w:rsidRDefault="0060130C">
            <w:r>
              <w:t xml:space="preserve">Volume du poste : </w:t>
            </w:r>
            <w:r>
              <w:rPr>
                <w:shd w:val="clear" w:color="auto" w:fill="ECF1F8"/>
              </w:rPr>
              <w:t>………………</w:t>
            </w:r>
            <w:r>
              <w:t>L</w:t>
            </w:r>
            <w:r>
              <w:tab/>
            </w:r>
            <w:r>
              <w:tab/>
            </w:r>
          </w:p>
          <w:p w14:paraId="0CACB9D3" w14:textId="77777777" w:rsidR="0060130C" w:rsidRDefault="0060130C">
            <w:r>
              <w:t xml:space="preserve">Usage :   </w:t>
            </w:r>
            <w:r>
              <w:rPr>
                <w:rFonts w:ascii="Wingdings" w:hAnsi="Wingdings"/>
                <w:shd w:val="clear" w:color="auto" w:fill="ECF1F8"/>
              </w:rPr>
              <w:t></w:t>
            </w:r>
            <w:r>
              <w:t xml:space="preserve"> Eaux brutes   </w:t>
            </w:r>
            <w:r>
              <w:rPr>
                <w:rFonts w:ascii="Wingdings" w:hAnsi="Wingdings"/>
                <w:shd w:val="clear" w:color="auto" w:fill="ECF1F8"/>
              </w:rPr>
              <w:t></w:t>
            </w:r>
            <w:r>
              <w:t xml:space="preserve"> Eaux prétraitées   </w:t>
            </w:r>
            <w:r>
              <w:rPr>
                <w:rFonts w:ascii="Wingdings" w:hAnsi="Wingdings"/>
                <w:shd w:val="clear" w:color="auto" w:fill="ECF1F8"/>
              </w:rPr>
              <w:t></w:t>
            </w:r>
            <w:r>
              <w:t xml:space="preserve"> Eaux traitées</w:t>
            </w:r>
          </w:p>
          <w:p w14:paraId="59619D4E" w14:textId="77777777" w:rsidR="0060130C" w:rsidRDefault="0060130C">
            <w:pPr>
              <w:rPr>
                <w:rFonts w:ascii="Times New Roman" w:hAnsi="Times New Roman"/>
              </w:rPr>
            </w:pPr>
          </w:p>
          <w:p w14:paraId="10DCA862" w14:textId="77777777" w:rsidR="0060130C" w:rsidRDefault="0060130C">
            <w:pPr>
              <w:pBdr>
                <w:bottom w:val="single" w:sz="12" w:space="1" w:color="365F91"/>
              </w:pBdr>
              <w:jc w:val="left"/>
              <w:rPr>
                <w:i/>
              </w:rPr>
            </w:pPr>
            <w:r>
              <w:rPr>
                <w:i/>
                <w:color w:val="365F91"/>
              </w:rPr>
              <w:t>MODALITÉS D’ÉVACUATION DES EAUX TRAITÉES</w:t>
            </w:r>
            <w:r>
              <w:rPr>
                <w:i/>
              </w:rPr>
              <w:t>*</w:t>
            </w:r>
          </w:p>
          <w:p w14:paraId="7C34726B" w14:textId="77777777" w:rsidR="0060130C" w:rsidRDefault="0060130C">
            <w:pPr>
              <w:jc w:val="left"/>
              <w:rPr>
                <w:i/>
                <w:sz w:val="18"/>
              </w:rPr>
            </w:pPr>
            <w:r>
              <w:rPr>
                <w:i/>
                <w:sz w:val="18"/>
              </w:rPr>
              <w:t>*se référer au règlement du SPANC</w:t>
            </w:r>
          </w:p>
          <w:p w14:paraId="03166344" w14:textId="77777777" w:rsidR="0060130C" w:rsidRDefault="0060130C">
            <w:pPr>
              <w:rPr>
                <w:rFonts w:ascii="Times New Roman" w:hAnsi="Times New Roman"/>
              </w:rPr>
            </w:pPr>
            <w:r>
              <w:rPr>
                <w:rFonts w:ascii="Wingdings" w:hAnsi="Wingdings"/>
                <w:shd w:val="clear" w:color="auto" w:fill="ECF1F8"/>
              </w:rPr>
              <w:t></w:t>
            </w:r>
            <w:r>
              <w:rPr>
                <w:b/>
              </w:rPr>
              <w:t>Par infiltration dans le sol en place</w:t>
            </w:r>
          </w:p>
          <w:p w14:paraId="0CEAECDE" w14:textId="77777777" w:rsidR="0060130C" w:rsidRDefault="0060130C">
            <w:pPr>
              <w:tabs>
                <w:tab w:val="left" w:pos="284"/>
              </w:tabs>
            </w:pPr>
            <w:r>
              <w:rPr>
                <w:rFonts w:ascii="Wingdings" w:hAnsi="Wingdings"/>
              </w:rPr>
              <w:tab/>
            </w:r>
            <w:r>
              <w:rPr>
                <w:rFonts w:ascii="Wingdings" w:hAnsi="Wingdings"/>
                <w:shd w:val="clear" w:color="auto" w:fill="ECF1F8"/>
              </w:rPr>
              <w:t></w:t>
            </w:r>
            <w:r>
              <w:rPr>
                <w:b/>
              </w:rPr>
              <w:t>Tranchée(s) d’infiltration / d’irrigation</w:t>
            </w:r>
            <w:r>
              <w:t xml:space="preserve"> (barrer la mention inutile)</w:t>
            </w:r>
          </w:p>
          <w:p w14:paraId="2B8DA6DE" w14:textId="77777777" w:rsidR="0060130C" w:rsidRDefault="0060130C">
            <w:pPr>
              <w:tabs>
                <w:tab w:val="left" w:pos="285"/>
              </w:tabs>
            </w:pPr>
            <w:r>
              <w:rPr>
                <w:rFonts w:ascii="Times New Roman" w:hAnsi="Times New Roman"/>
              </w:rPr>
              <w:tab/>
            </w:r>
            <w:r>
              <w:t xml:space="preserve">Longueur = </w:t>
            </w:r>
            <w:r>
              <w:rPr>
                <w:shd w:val="clear" w:color="auto" w:fill="ECF1F8"/>
              </w:rPr>
              <w:t>……………</w:t>
            </w:r>
            <w:r>
              <w:t xml:space="preserve"> ml    soit </w:t>
            </w:r>
            <w:r>
              <w:rPr>
                <w:shd w:val="clear" w:color="auto" w:fill="ECF1F8"/>
              </w:rPr>
              <w:t>………</w:t>
            </w:r>
            <w:r>
              <w:t xml:space="preserve">tranchée(s) x </w:t>
            </w:r>
            <w:r>
              <w:rPr>
                <w:shd w:val="clear" w:color="auto" w:fill="ECF1F8"/>
              </w:rPr>
              <w:t>………</w:t>
            </w:r>
            <w:r>
              <w:t xml:space="preserve"> m</w:t>
            </w:r>
            <w:r>
              <w:tab/>
            </w:r>
          </w:p>
          <w:p w14:paraId="74474F2E" w14:textId="77777777" w:rsidR="0060130C" w:rsidRDefault="0060130C">
            <w:pPr>
              <w:tabs>
                <w:tab w:val="left" w:pos="284"/>
              </w:tabs>
            </w:pPr>
            <w:r>
              <w:rPr>
                <w:rFonts w:ascii="Times New Roman" w:hAnsi="Times New Roman"/>
              </w:rPr>
              <w:tab/>
            </w:r>
            <w:r>
              <w:t xml:space="preserve">Profondeur = </w:t>
            </w:r>
            <w:r>
              <w:rPr>
                <w:shd w:val="clear" w:color="auto" w:fill="ECF1F8"/>
              </w:rPr>
              <w:t>……………</w:t>
            </w:r>
            <w:r>
              <w:t xml:space="preserve"> m</w:t>
            </w:r>
          </w:p>
          <w:p w14:paraId="6EB57FAC" w14:textId="77777777" w:rsidR="0060130C" w:rsidRDefault="0060130C">
            <w:pPr>
              <w:tabs>
                <w:tab w:val="left" w:pos="301"/>
              </w:tabs>
            </w:pPr>
            <w:r>
              <w:rPr>
                <w:rFonts w:ascii="Wingdings" w:hAnsi="Wingdings"/>
              </w:rPr>
              <w:tab/>
            </w:r>
            <w:r>
              <w:rPr>
                <w:rFonts w:ascii="Wingdings" w:hAnsi="Wingdings"/>
                <w:shd w:val="clear" w:color="auto" w:fill="ECF1F8"/>
              </w:rPr>
              <w:t></w:t>
            </w:r>
            <w:r>
              <w:rPr>
                <w:b/>
              </w:rPr>
              <w:t>Lit d’infiltration / d’irrigation</w:t>
            </w:r>
            <w:r>
              <w:t xml:space="preserve"> (barrer la mention inutile)</w:t>
            </w:r>
          </w:p>
          <w:p w14:paraId="43EFD78E" w14:textId="77777777" w:rsidR="0060130C" w:rsidRDefault="0060130C">
            <w:r>
              <w:t xml:space="preserve">Surface = </w:t>
            </w:r>
            <w:r>
              <w:rPr>
                <w:shd w:val="clear" w:color="auto" w:fill="ECF1F8"/>
              </w:rPr>
              <w:t>……………</w:t>
            </w:r>
            <w:r>
              <w:t xml:space="preserve"> m²   soit </w:t>
            </w:r>
            <w:r>
              <w:rPr>
                <w:shd w:val="clear" w:color="auto" w:fill="ECF1F8"/>
              </w:rPr>
              <w:t>………</w:t>
            </w:r>
            <w:r>
              <w:t xml:space="preserve"> m x </w:t>
            </w:r>
            <w:r>
              <w:rPr>
                <w:shd w:val="clear" w:color="auto" w:fill="ECF1F8"/>
              </w:rPr>
              <w:t>………</w:t>
            </w:r>
            <w:r>
              <w:t xml:space="preserve"> m</w:t>
            </w:r>
            <w:r>
              <w:tab/>
            </w:r>
          </w:p>
          <w:p w14:paraId="632D35FB" w14:textId="77777777" w:rsidR="0060130C" w:rsidRDefault="0060130C">
            <w:r>
              <w:t xml:space="preserve">Profondeur = </w:t>
            </w:r>
            <w:r>
              <w:rPr>
                <w:shd w:val="clear" w:color="auto" w:fill="ECF1F8"/>
              </w:rPr>
              <w:t>……………</w:t>
            </w:r>
            <w:r>
              <w:t xml:space="preserve"> m</w:t>
            </w:r>
          </w:p>
          <w:p w14:paraId="587CBE64" w14:textId="77777777" w:rsidR="0060130C" w:rsidRDefault="0060130C">
            <w:pPr>
              <w:jc w:val="left"/>
              <w:rPr>
                <w:rFonts w:ascii="Wingdings" w:hAnsi="Wingdings" w:hint="eastAsia"/>
                <w:shd w:val="clear" w:color="auto" w:fill="DBE5F1"/>
              </w:rPr>
            </w:pPr>
          </w:p>
          <w:p w14:paraId="44A0E4DC" w14:textId="77777777" w:rsidR="0060130C" w:rsidRDefault="0060130C">
            <w:pPr>
              <w:jc w:val="left"/>
              <w:rPr>
                <w:rFonts w:ascii="Wingdings" w:hAnsi="Wingdings" w:hint="eastAsia"/>
                <w:shd w:val="clear" w:color="auto" w:fill="DBE5F1"/>
              </w:rPr>
            </w:pPr>
          </w:p>
          <w:p w14:paraId="6B78A04A" w14:textId="77777777" w:rsidR="0060130C" w:rsidRDefault="0060130C">
            <w:pPr>
              <w:jc w:val="left"/>
              <w:rPr>
                <w:rFonts w:ascii="Wingdings" w:hAnsi="Wingdings" w:hint="eastAsia"/>
                <w:shd w:val="clear" w:color="auto" w:fill="DBE5F1"/>
              </w:rPr>
            </w:pPr>
          </w:p>
          <w:p w14:paraId="0DAA24F5" w14:textId="77777777" w:rsidR="00B85A64" w:rsidRDefault="00B85A64">
            <w:pPr>
              <w:jc w:val="left"/>
              <w:rPr>
                <w:rFonts w:ascii="Wingdings" w:hAnsi="Wingdings" w:hint="eastAsia"/>
                <w:shd w:val="clear" w:color="auto" w:fill="DBE5F1"/>
              </w:rPr>
            </w:pPr>
          </w:p>
          <w:p w14:paraId="53587809" w14:textId="77777777" w:rsidR="0060130C" w:rsidRDefault="0060130C">
            <w:pPr>
              <w:jc w:val="left"/>
            </w:pPr>
            <w:r>
              <w:rPr>
                <w:rFonts w:ascii="Wingdings" w:hAnsi="Wingdings"/>
                <w:shd w:val="clear" w:color="auto" w:fill="ECF1F8"/>
              </w:rPr>
              <w:t></w:t>
            </w:r>
            <w:r>
              <w:rPr>
                <w:b/>
              </w:rPr>
              <w:t xml:space="preserve">Par rejet vers le milieu hydraulique superficiel </w:t>
            </w:r>
            <w:r>
              <w:t>(joindre obligatoirement une étude particulière)</w:t>
            </w:r>
          </w:p>
          <w:p w14:paraId="0401D17B" w14:textId="77777777" w:rsidR="0060130C" w:rsidRDefault="0060130C">
            <w:pPr>
              <w:rPr>
                <w:i/>
                <w:sz w:val="18"/>
              </w:rPr>
            </w:pPr>
            <w:r>
              <w:rPr>
                <w:i/>
                <w:sz w:val="18"/>
              </w:rPr>
              <w:t>N.B.</w:t>
            </w:r>
            <w:r>
              <w:rPr>
                <w:rFonts w:ascii="Times New Roman" w:hAnsi="Times New Roman"/>
                <w:i/>
                <w:sz w:val="18"/>
              </w:rPr>
              <w:t> </w:t>
            </w:r>
            <w:r>
              <w:rPr>
                <w:i/>
                <w:sz w:val="18"/>
              </w:rPr>
              <w:t>: solution d’évacuation soumise à autorisation du propriétaire ou du gestionnaire du milieu (si rejet dans un réseau pluvial, l’étude particulière doit prendre en compte le milieu récepteur à l’exutoire du réseau)</w:t>
            </w:r>
          </w:p>
          <w:p w14:paraId="54CE17DA" w14:textId="77777777" w:rsidR="0060130C" w:rsidRDefault="0060130C">
            <w:pPr>
              <w:tabs>
                <w:tab w:val="left" w:pos="301"/>
                <w:tab w:val="right" w:leader="dot" w:pos="6696"/>
              </w:tabs>
              <w:spacing w:line="276" w:lineRule="auto"/>
              <w:jc w:val="left"/>
              <w:rPr>
                <w:rFonts w:ascii="Times New Roman" w:hAnsi="Times New Roman"/>
              </w:rPr>
            </w:pPr>
            <w:r>
              <w:rPr>
                <w:rFonts w:ascii="Wingdings" w:hAnsi="Wingdings"/>
              </w:rPr>
              <w:tab/>
            </w:r>
            <w:r>
              <w:rPr>
                <w:rFonts w:ascii="Wingdings" w:hAnsi="Wingdings"/>
                <w:shd w:val="clear" w:color="auto" w:fill="ECF1F8"/>
              </w:rPr>
              <w:t></w:t>
            </w:r>
            <w:r>
              <w:rPr>
                <w:b/>
              </w:rPr>
              <w:t>Fossé existant :</w:t>
            </w:r>
            <w:r>
              <w:t xml:space="preserve"> préciser le type d’exutoire du fossé (si connu) : </w:t>
            </w:r>
            <w:r>
              <w:rPr>
                <w:rFonts w:ascii="Times New Roman" w:hAnsi="Times New Roman"/>
                <w:shd w:val="clear" w:color="auto" w:fill="ECF1F8"/>
              </w:rPr>
              <w:tab/>
            </w:r>
          </w:p>
          <w:p w14:paraId="0175DA92" w14:textId="77777777" w:rsidR="0060130C" w:rsidRDefault="0060130C">
            <w:pPr>
              <w:tabs>
                <w:tab w:val="right" w:leader="dot" w:pos="6696"/>
              </w:tabs>
              <w:spacing w:line="276" w:lineRule="auto"/>
              <w:jc w:val="left"/>
              <w:rPr>
                <w:rFonts w:ascii="Times New Roman" w:hAnsi="Times New Roman"/>
              </w:rPr>
            </w:pPr>
            <w:r>
              <w:rPr>
                <w:rFonts w:ascii="Times New Roman" w:hAnsi="Times New Roman"/>
                <w:shd w:val="clear" w:color="auto" w:fill="ECF1F8"/>
              </w:rPr>
              <w:tab/>
            </w:r>
            <w:r>
              <w:rPr>
                <w:rFonts w:ascii="Times New Roman" w:hAnsi="Times New Roman"/>
              </w:rPr>
              <w:tab/>
            </w:r>
            <w:r>
              <w:rPr>
                <w:rFonts w:ascii="Times New Roman" w:hAnsi="Times New Roman"/>
              </w:rPr>
              <w:tab/>
            </w:r>
          </w:p>
          <w:p w14:paraId="214EB462" w14:textId="77777777" w:rsidR="0060130C" w:rsidRDefault="0060130C">
            <w:pPr>
              <w:tabs>
                <w:tab w:val="left" w:pos="567"/>
                <w:tab w:val="right" w:leader="dot" w:pos="6696"/>
              </w:tabs>
              <w:jc w:val="left"/>
              <w:rPr>
                <w:rFonts w:ascii="Times New Roman" w:hAnsi="Times New Roman"/>
                <w:i/>
              </w:rPr>
            </w:pPr>
            <w:r>
              <w:rPr>
                <w:rFonts w:ascii="Times New Roman" w:hAnsi="Times New Roman"/>
                <w:i/>
              </w:rPr>
              <w:tab/>
            </w:r>
            <w:r>
              <w:rPr>
                <w:i/>
              </w:rPr>
              <w:t xml:space="preserve">Propriétaire/gestionnaire : </w:t>
            </w:r>
            <w:r>
              <w:rPr>
                <w:rFonts w:ascii="Times New Roman" w:hAnsi="Times New Roman"/>
                <w:i/>
                <w:shd w:val="clear" w:color="auto" w:fill="ECF1F8"/>
              </w:rPr>
              <w:tab/>
            </w:r>
          </w:p>
          <w:p w14:paraId="636AE6EC" w14:textId="77777777" w:rsidR="0060130C" w:rsidRDefault="0060130C">
            <w:pPr>
              <w:tabs>
                <w:tab w:val="left" w:pos="268"/>
                <w:tab w:val="right" w:leader="dot" w:pos="6696"/>
              </w:tabs>
              <w:spacing w:line="276" w:lineRule="auto"/>
              <w:jc w:val="left"/>
              <w:rPr>
                <w:rFonts w:ascii="Times New Roman" w:hAnsi="Times New Roman"/>
              </w:rPr>
            </w:pPr>
            <w:r>
              <w:rPr>
                <w:rFonts w:ascii="Wingdings" w:hAnsi="Wingdings"/>
              </w:rPr>
              <w:tab/>
            </w:r>
            <w:r>
              <w:rPr>
                <w:rFonts w:ascii="Wingdings" w:hAnsi="Wingdings"/>
                <w:shd w:val="clear" w:color="auto" w:fill="DBE5F1"/>
              </w:rPr>
              <w:t></w:t>
            </w:r>
            <w:r>
              <w:rPr>
                <w:b/>
              </w:rPr>
              <w:t>Cours d’eau, mare, étang, etc. :</w:t>
            </w:r>
            <w:r>
              <w:t xml:space="preserve"> nom (si connu) : </w:t>
            </w:r>
            <w:r>
              <w:rPr>
                <w:rFonts w:ascii="Times New Roman" w:hAnsi="Times New Roman"/>
                <w:shd w:val="clear" w:color="auto" w:fill="ECF1F8"/>
              </w:rPr>
              <w:tab/>
            </w:r>
          </w:p>
          <w:p w14:paraId="1729D07A" w14:textId="77777777" w:rsidR="0060130C" w:rsidRDefault="0060130C">
            <w:pPr>
              <w:tabs>
                <w:tab w:val="right" w:leader="dot" w:pos="6696"/>
              </w:tabs>
              <w:spacing w:line="276" w:lineRule="auto"/>
              <w:jc w:val="left"/>
              <w:rPr>
                <w:rFonts w:ascii="Times New Roman" w:hAnsi="Times New Roman"/>
              </w:rPr>
            </w:pPr>
            <w:r>
              <w:rPr>
                <w:rFonts w:ascii="Times New Roman" w:hAnsi="Times New Roman"/>
                <w:shd w:val="clear" w:color="auto" w:fill="ECF1F8"/>
              </w:rPr>
              <w:tab/>
            </w:r>
          </w:p>
          <w:p w14:paraId="3A2FA74C" w14:textId="77777777" w:rsidR="0060130C" w:rsidRDefault="0060130C">
            <w:pPr>
              <w:tabs>
                <w:tab w:val="left" w:pos="567"/>
                <w:tab w:val="right" w:leader="dot" w:pos="6696"/>
              </w:tabs>
              <w:jc w:val="left"/>
              <w:rPr>
                <w:rFonts w:ascii="Times New Roman" w:hAnsi="Times New Roman"/>
                <w:i/>
              </w:rPr>
            </w:pPr>
            <w:r>
              <w:rPr>
                <w:rFonts w:ascii="Times New Roman" w:hAnsi="Times New Roman"/>
                <w:i/>
              </w:rPr>
              <w:tab/>
            </w:r>
            <w:r>
              <w:rPr>
                <w:i/>
              </w:rPr>
              <w:t xml:space="preserve">Propriétaire/gestionnaire : </w:t>
            </w:r>
            <w:r>
              <w:rPr>
                <w:rFonts w:ascii="Times New Roman" w:hAnsi="Times New Roman"/>
                <w:i/>
                <w:shd w:val="clear" w:color="auto" w:fill="ECF1F8"/>
              </w:rPr>
              <w:tab/>
            </w:r>
          </w:p>
          <w:p w14:paraId="5131D351" w14:textId="77777777" w:rsidR="0060130C" w:rsidRDefault="0060130C">
            <w:pPr>
              <w:jc w:val="left"/>
            </w:pPr>
            <w:r>
              <w:t>Les eaux traitées se déversent-elles dans un réseau d’eaux pluviales ? </w:t>
            </w:r>
          </w:p>
          <w:p w14:paraId="7F84B9EA" w14:textId="77777777" w:rsidR="0060130C" w:rsidRDefault="0060130C">
            <w:pPr>
              <w:jc w:val="left"/>
            </w:pPr>
            <w:r>
              <w:rPr>
                <w:rFonts w:ascii="Wingdings" w:hAnsi="Wingdings"/>
                <w:shd w:val="clear" w:color="auto" w:fill="ECF1F8"/>
              </w:rPr>
              <w:t></w:t>
            </w:r>
            <w:r>
              <w:t xml:space="preserve"> Oui   </w:t>
            </w:r>
            <w:r>
              <w:rPr>
                <w:rFonts w:ascii="Wingdings" w:hAnsi="Wingdings"/>
                <w:shd w:val="clear" w:color="auto" w:fill="ECF1F8"/>
              </w:rPr>
              <w:t></w:t>
            </w:r>
            <w:r>
              <w:t xml:space="preserve"> Non</w:t>
            </w:r>
          </w:p>
          <w:p w14:paraId="21DD5101" w14:textId="77777777" w:rsidR="0060130C" w:rsidRDefault="0060130C">
            <w:pPr>
              <w:jc w:val="left"/>
            </w:pPr>
            <w:r>
              <w:t>Si oui, veuillez cocher ci-dessus la nature de l’exutoire de ce réseau.</w:t>
            </w:r>
          </w:p>
          <w:p w14:paraId="427944BE" w14:textId="77777777" w:rsidR="0060130C" w:rsidRDefault="0060130C">
            <w:pPr>
              <w:jc w:val="left"/>
              <w:rPr>
                <w:rFonts w:ascii="Times New Roman" w:hAnsi="Times New Roman"/>
              </w:rPr>
            </w:pPr>
            <w:r>
              <w:rPr>
                <w:rFonts w:ascii="Wingdings" w:hAnsi="Wingdings"/>
                <w:shd w:val="clear" w:color="auto" w:fill="ECF1F8"/>
              </w:rPr>
              <w:t></w:t>
            </w:r>
            <w:r>
              <w:rPr>
                <w:b/>
              </w:rPr>
              <w:t>Par rejet dans un puits d’infiltration</w:t>
            </w:r>
            <w:r>
              <w:t xml:space="preserve"> (joindre obligatoirement une étude hydrogéologique)</w:t>
            </w:r>
          </w:p>
          <w:p w14:paraId="414EFB66" w14:textId="77777777" w:rsidR="0060130C" w:rsidRDefault="0060130C">
            <w:pPr>
              <w:jc w:val="left"/>
              <w:rPr>
                <w:rFonts w:ascii="Times New Roman" w:hAnsi="Times New Roman"/>
              </w:rPr>
            </w:pPr>
          </w:p>
        </w:tc>
        <w:tc>
          <w:tcPr>
            <w:tcW w:w="3119" w:type="dxa"/>
            <w:tcBorders>
              <w:top w:val="nil"/>
              <w:left w:val="nil"/>
              <w:bottom w:val="nil"/>
              <w:right w:val="nil"/>
            </w:tcBorders>
          </w:tcPr>
          <w:p w14:paraId="0E0F51BF" w14:textId="77777777" w:rsidR="0060130C" w:rsidRDefault="0060130C">
            <w:pPr>
              <w:tabs>
                <w:tab w:val="left" w:pos="601"/>
              </w:tabs>
              <w:jc w:val="left"/>
              <w:rPr>
                <w:rFonts w:ascii="Times New Roman" w:hAnsi="Times New Roman"/>
                <w:sz w:val="20"/>
                <w:szCs w:val="20"/>
              </w:rPr>
            </w:pPr>
          </w:p>
          <w:p w14:paraId="7CBFD01E" w14:textId="77777777" w:rsidR="0060130C" w:rsidRDefault="00984CD6">
            <w:pPr>
              <w:tabs>
                <w:tab w:val="left" w:pos="601"/>
              </w:tabs>
              <w:jc w:val="left"/>
              <w:rPr>
                <w:rFonts w:ascii="Times New Roman" w:hAnsi="Times New Roman"/>
                <w:sz w:val="20"/>
                <w:szCs w:val="20"/>
              </w:rPr>
            </w:pPr>
            <w:r>
              <w:rPr>
                <w:noProof/>
                <w:sz w:val="20"/>
                <w:lang w:eastAsia="fr-FR"/>
              </w:rPr>
              <mc:AlternateContent>
                <mc:Choice Requires="wps">
                  <w:drawing>
                    <wp:anchor distT="0" distB="0" distL="114300" distR="114300" simplePos="0" relativeHeight="251658752" behindDoc="1" locked="0" layoutInCell="1" allowOverlap="1" wp14:anchorId="508A09D7" wp14:editId="5AA86900">
                      <wp:simplePos x="0" y="0"/>
                      <wp:positionH relativeFrom="column">
                        <wp:posOffset>-61595</wp:posOffset>
                      </wp:positionH>
                      <wp:positionV relativeFrom="paragraph">
                        <wp:posOffset>12700</wp:posOffset>
                      </wp:positionV>
                      <wp:extent cx="1937385" cy="9060815"/>
                      <wp:effectExtent l="6985" t="2540" r="8255" b="4445"/>
                      <wp:wrapNone/>
                      <wp:docPr id="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9060815"/>
                              </a:xfrm>
                              <a:prstGeom prst="rect">
                                <a:avLst/>
                              </a:prstGeom>
                              <a:solidFill>
                                <a:srgbClr val="DDF2FF">
                                  <a:alpha val="36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DAE3" id="Rectangle 200" o:spid="_x0000_s1026" style="position:absolute;margin-left:-4.85pt;margin-top:1pt;width:152.55pt;height:7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" fillcolor="#ddf2ff" stroked="f">
                      <v:fill opacity="23644f"/>
                    </v:rect>
                  </w:pict>
                </mc:Fallback>
              </mc:AlternateContent>
            </w:r>
          </w:p>
          <w:p w14:paraId="65A016E4" w14:textId="77777777" w:rsidR="0060130C" w:rsidRDefault="0060130C">
            <w:pPr>
              <w:tabs>
                <w:tab w:val="left" w:pos="601"/>
              </w:tabs>
              <w:jc w:val="left"/>
              <w:rPr>
                <w:sz w:val="20"/>
                <w:szCs w:val="20"/>
              </w:rPr>
            </w:pPr>
            <w:r>
              <w:rPr>
                <w:sz w:val="20"/>
                <w:szCs w:val="20"/>
              </w:rPr>
              <w:t>Le dispositif de traitement est-il adapté aux contraintes de sol ? (perméabilité, nappe, pente, etc.)</w:t>
            </w:r>
          </w:p>
          <w:p w14:paraId="499B1CBE"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5EAA7EC9" w14:textId="77777777" w:rsidR="0060130C" w:rsidRDefault="0060130C">
            <w:pPr>
              <w:tabs>
                <w:tab w:val="left" w:pos="601"/>
              </w:tabs>
              <w:jc w:val="left"/>
              <w:rPr>
                <w:rFonts w:ascii="Times New Roman" w:hAnsi="Times New Roman"/>
                <w:sz w:val="20"/>
                <w:szCs w:val="20"/>
              </w:rPr>
            </w:pPr>
          </w:p>
          <w:p w14:paraId="4DCED616" w14:textId="77777777" w:rsidR="0060130C" w:rsidRDefault="0060130C">
            <w:pPr>
              <w:tabs>
                <w:tab w:val="left" w:pos="601"/>
              </w:tabs>
              <w:jc w:val="left"/>
              <w:rPr>
                <w:rFonts w:ascii="Times New Roman" w:hAnsi="Times New Roman"/>
                <w:sz w:val="20"/>
                <w:szCs w:val="20"/>
              </w:rPr>
            </w:pPr>
          </w:p>
          <w:p w14:paraId="12F7E781" w14:textId="77777777" w:rsidR="0060130C" w:rsidRDefault="0060130C">
            <w:pPr>
              <w:tabs>
                <w:tab w:val="left" w:pos="601"/>
              </w:tabs>
              <w:jc w:val="left"/>
              <w:rPr>
                <w:sz w:val="20"/>
                <w:szCs w:val="20"/>
              </w:rPr>
            </w:pPr>
            <w:r>
              <w:rPr>
                <w:sz w:val="20"/>
                <w:szCs w:val="20"/>
              </w:rPr>
              <w:t>Le dimensionnement du dispositif de traitement est-il adapté au logement/capacité d’accueil ?</w:t>
            </w:r>
          </w:p>
          <w:p w14:paraId="4B790DB7"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7E0FF4C0" w14:textId="77777777" w:rsidR="0060130C" w:rsidRDefault="0060130C">
            <w:pPr>
              <w:tabs>
                <w:tab w:val="left" w:pos="601"/>
              </w:tabs>
              <w:jc w:val="left"/>
              <w:rPr>
                <w:sz w:val="20"/>
                <w:szCs w:val="20"/>
              </w:rPr>
            </w:pPr>
          </w:p>
          <w:p w14:paraId="452D70B2" w14:textId="77777777" w:rsidR="0060130C" w:rsidRDefault="0060130C">
            <w:pPr>
              <w:tabs>
                <w:tab w:val="left" w:pos="601"/>
              </w:tabs>
              <w:jc w:val="left"/>
              <w:rPr>
                <w:sz w:val="20"/>
                <w:szCs w:val="20"/>
              </w:rPr>
            </w:pPr>
          </w:p>
          <w:p w14:paraId="7B493BBF" w14:textId="77777777" w:rsidR="0060130C" w:rsidRDefault="0060130C">
            <w:pPr>
              <w:tabs>
                <w:tab w:val="left" w:pos="601"/>
              </w:tabs>
              <w:jc w:val="left"/>
              <w:rPr>
                <w:sz w:val="20"/>
                <w:szCs w:val="20"/>
              </w:rPr>
            </w:pPr>
          </w:p>
          <w:p w14:paraId="4385FB7B" w14:textId="77777777" w:rsidR="0060130C" w:rsidRDefault="0060130C">
            <w:pPr>
              <w:tabs>
                <w:tab w:val="left" w:pos="601"/>
              </w:tabs>
              <w:jc w:val="left"/>
              <w:rPr>
                <w:sz w:val="20"/>
                <w:szCs w:val="20"/>
              </w:rPr>
            </w:pPr>
          </w:p>
          <w:p w14:paraId="060D8982" w14:textId="77777777" w:rsidR="0060130C" w:rsidRDefault="0060130C">
            <w:pPr>
              <w:tabs>
                <w:tab w:val="left" w:pos="601"/>
              </w:tabs>
              <w:jc w:val="left"/>
              <w:rPr>
                <w:sz w:val="20"/>
                <w:szCs w:val="20"/>
              </w:rPr>
            </w:pPr>
          </w:p>
          <w:p w14:paraId="50610250" w14:textId="77777777" w:rsidR="0060130C" w:rsidRDefault="0060130C">
            <w:pPr>
              <w:tabs>
                <w:tab w:val="left" w:pos="601"/>
              </w:tabs>
              <w:jc w:val="left"/>
              <w:rPr>
                <w:sz w:val="20"/>
                <w:szCs w:val="20"/>
              </w:rPr>
            </w:pPr>
          </w:p>
          <w:p w14:paraId="34A298D8" w14:textId="77777777" w:rsidR="0060130C" w:rsidRDefault="0060130C">
            <w:pPr>
              <w:tabs>
                <w:tab w:val="left" w:pos="601"/>
              </w:tabs>
              <w:jc w:val="left"/>
              <w:rPr>
                <w:sz w:val="20"/>
                <w:szCs w:val="20"/>
              </w:rPr>
            </w:pPr>
          </w:p>
          <w:p w14:paraId="5CCE71E1" w14:textId="77777777" w:rsidR="0060130C" w:rsidRDefault="0060130C">
            <w:pPr>
              <w:tabs>
                <w:tab w:val="left" w:pos="601"/>
              </w:tabs>
              <w:jc w:val="left"/>
              <w:rPr>
                <w:sz w:val="20"/>
                <w:szCs w:val="20"/>
              </w:rPr>
            </w:pPr>
          </w:p>
          <w:p w14:paraId="76F3B5A7" w14:textId="77777777" w:rsidR="0060130C" w:rsidRDefault="0060130C">
            <w:pPr>
              <w:tabs>
                <w:tab w:val="left" w:pos="601"/>
              </w:tabs>
              <w:jc w:val="left"/>
              <w:rPr>
                <w:sz w:val="20"/>
                <w:szCs w:val="20"/>
              </w:rPr>
            </w:pPr>
          </w:p>
          <w:p w14:paraId="7E8CBD9A" w14:textId="77777777" w:rsidR="0060130C" w:rsidRDefault="0060130C">
            <w:pPr>
              <w:tabs>
                <w:tab w:val="left" w:pos="601"/>
              </w:tabs>
              <w:jc w:val="left"/>
              <w:rPr>
                <w:sz w:val="20"/>
                <w:szCs w:val="20"/>
              </w:rPr>
            </w:pPr>
          </w:p>
          <w:p w14:paraId="7852B98C" w14:textId="77777777" w:rsidR="0060130C" w:rsidRDefault="0060130C">
            <w:pPr>
              <w:tabs>
                <w:tab w:val="left" w:pos="601"/>
              </w:tabs>
              <w:jc w:val="left"/>
              <w:rPr>
                <w:sz w:val="20"/>
                <w:szCs w:val="20"/>
              </w:rPr>
            </w:pPr>
          </w:p>
          <w:p w14:paraId="18A532C3" w14:textId="77777777" w:rsidR="0060130C" w:rsidRDefault="0060130C">
            <w:pPr>
              <w:tabs>
                <w:tab w:val="left" w:pos="601"/>
              </w:tabs>
              <w:jc w:val="left"/>
              <w:rPr>
                <w:sz w:val="20"/>
                <w:szCs w:val="20"/>
              </w:rPr>
            </w:pPr>
          </w:p>
          <w:p w14:paraId="149922E8" w14:textId="77777777" w:rsidR="0060130C" w:rsidRDefault="0060130C">
            <w:pPr>
              <w:tabs>
                <w:tab w:val="left" w:pos="601"/>
              </w:tabs>
              <w:jc w:val="left"/>
              <w:rPr>
                <w:sz w:val="20"/>
                <w:szCs w:val="20"/>
              </w:rPr>
            </w:pPr>
          </w:p>
          <w:p w14:paraId="51DCDD5F" w14:textId="77777777" w:rsidR="0060130C" w:rsidRDefault="0060130C">
            <w:pPr>
              <w:tabs>
                <w:tab w:val="left" w:pos="601"/>
              </w:tabs>
              <w:jc w:val="left"/>
              <w:rPr>
                <w:sz w:val="20"/>
                <w:szCs w:val="20"/>
              </w:rPr>
            </w:pPr>
          </w:p>
          <w:p w14:paraId="21255D1B" w14:textId="77777777" w:rsidR="0060130C" w:rsidRDefault="0060130C">
            <w:pPr>
              <w:tabs>
                <w:tab w:val="left" w:pos="601"/>
              </w:tabs>
              <w:jc w:val="left"/>
              <w:rPr>
                <w:sz w:val="20"/>
                <w:szCs w:val="20"/>
              </w:rPr>
            </w:pPr>
          </w:p>
          <w:p w14:paraId="31719540" w14:textId="77777777" w:rsidR="0060130C" w:rsidRDefault="0060130C">
            <w:pPr>
              <w:tabs>
                <w:tab w:val="left" w:pos="601"/>
              </w:tabs>
              <w:jc w:val="left"/>
              <w:rPr>
                <w:sz w:val="20"/>
                <w:szCs w:val="20"/>
              </w:rPr>
            </w:pPr>
          </w:p>
          <w:p w14:paraId="6D7773D1" w14:textId="77777777" w:rsidR="0060130C" w:rsidRDefault="0060130C">
            <w:pPr>
              <w:tabs>
                <w:tab w:val="left" w:pos="601"/>
              </w:tabs>
              <w:jc w:val="left"/>
              <w:rPr>
                <w:rFonts w:ascii="Times New Roman" w:hAnsi="Times New Roman"/>
                <w:sz w:val="20"/>
                <w:szCs w:val="20"/>
              </w:rPr>
            </w:pPr>
          </w:p>
          <w:p w14:paraId="1AA30247" w14:textId="77777777" w:rsidR="0060130C" w:rsidRDefault="0060130C">
            <w:pPr>
              <w:tabs>
                <w:tab w:val="left" w:pos="601"/>
              </w:tabs>
              <w:jc w:val="left"/>
              <w:rPr>
                <w:rFonts w:ascii="Times New Roman" w:hAnsi="Times New Roman"/>
                <w:sz w:val="20"/>
                <w:szCs w:val="20"/>
              </w:rPr>
            </w:pPr>
          </w:p>
          <w:p w14:paraId="7A9B2040" w14:textId="77777777" w:rsidR="0060130C" w:rsidRDefault="0060130C">
            <w:pPr>
              <w:tabs>
                <w:tab w:val="left" w:pos="601"/>
              </w:tabs>
              <w:jc w:val="left"/>
              <w:rPr>
                <w:rFonts w:ascii="Times New Roman" w:hAnsi="Times New Roman"/>
                <w:sz w:val="20"/>
                <w:szCs w:val="20"/>
              </w:rPr>
            </w:pPr>
          </w:p>
          <w:p w14:paraId="2C313BE0" w14:textId="77777777" w:rsidR="0060130C" w:rsidRDefault="0060130C">
            <w:pPr>
              <w:tabs>
                <w:tab w:val="left" w:pos="601"/>
              </w:tabs>
              <w:jc w:val="left"/>
              <w:rPr>
                <w:rFonts w:ascii="Times New Roman" w:hAnsi="Times New Roman"/>
                <w:sz w:val="20"/>
                <w:szCs w:val="20"/>
              </w:rPr>
            </w:pPr>
          </w:p>
          <w:p w14:paraId="77D2C754" w14:textId="77777777" w:rsidR="0060130C" w:rsidRDefault="0060130C">
            <w:pPr>
              <w:tabs>
                <w:tab w:val="left" w:pos="601"/>
              </w:tabs>
              <w:jc w:val="left"/>
              <w:rPr>
                <w:sz w:val="20"/>
                <w:szCs w:val="20"/>
              </w:rPr>
            </w:pPr>
            <w:r>
              <w:rPr>
                <w:sz w:val="20"/>
                <w:szCs w:val="20"/>
              </w:rPr>
              <w:t>Filière réglementaire ?</w:t>
            </w:r>
          </w:p>
          <w:p w14:paraId="6C35E23D"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Non</w:t>
            </w:r>
          </w:p>
          <w:p w14:paraId="6A3540C2" w14:textId="77777777" w:rsidR="0060130C" w:rsidRDefault="0060130C">
            <w:pPr>
              <w:tabs>
                <w:tab w:val="left" w:pos="601"/>
              </w:tabs>
              <w:jc w:val="left"/>
              <w:rPr>
                <w:sz w:val="20"/>
                <w:szCs w:val="20"/>
              </w:rPr>
            </w:pPr>
            <w:r>
              <w:rPr>
                <w:sz w:val="20"/>
                <w:szCs w:val="20"/>
              </w:rPr>
              <w:t>Le dispositif agréé est-il adapté au contexte (type d’usage, sensibilité du milieu, immeuble) ?</w:t>
            </w:r>
          </w:p>
          <w:p w14:paraId="18024365"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29E04944" w14:textId="77777777" w:rsidR="0060130C" w:rsidRDefault="0060130C">
            <w:pPr>
              <w:tabs>
                <w:tab w:val="left" w:pos="601"/>
              </w:tabs>
              <w:jc w:val="left"/>
              <w:rPr>
                <w:rFonts w:ascii="Times New Roman" w:hAnsi="Times New Roman"/>
                <w:sz w:val="20"/>
                <w:szCs w:val="20"/>
              </w:rPr>
            </w:pPr>
          </w:p>
          <w:p w14:paraId="1C678BCC" w14:textId="77777777" w:rsidR="0060130C" w:rsidRDefault="0060130C">
            <w:pPr>
              <w:tabs>
                <w:tab w:val="left" w:pos="601"/>
              </w:tabs>
              <w:jc w:val="left"/>
              <w:rPr>
                <w:rFonts w:ascii="Times New Roman" w:hAnsi="Times New Roman"/>
                <w:sz w:val="20"/>
                <w:szCs w:val="20"/>
              </w:rPr>
            </w:pPr>
          </w:p>
          <w:p w14:paraId="4B6ADFA2" w14:textId="77777777" w:rsidR="0060130C" w:rsidRDefault="0060130C">
            <w:pPr>
              <w:tabs>
                <w:tab w:val="left" w:pos="601"/>
              </w:tabs>
              <w:jc w:val="left"/>
              <w:rPr>
                <w:rFonts w:ascii="Times New Roman" w:hAnsi="Times New Roman"/>
                <w:sz w:val="20"/>
                <w:szCs w:val="20"/>
              </w:rPr>
            </w:pPr>
          </w:p>
          <w:p w14:paraId="5E12317A" w14:textId="77777777" w:rsidR="0060130C" w:rsidRDefault="0060130C">
            <w:pPr>
              <w:tabs>
                <w:tab w:val="left" w:pos="601"/>
              </w:tabs>
              <w:jc w:val="left"/>
              <w:rPr>
                <w:sz w:val="20"/>
                <w:szCs w:val="20"/>
              </w:rPr>
            </w:pPr>
            <w:r>
              <w:rPr>
                <w:sz w:val="20"/>
                <w:szCs w:val="20"/>
              </w:rPr>
              <w:t>Le dispositif annexe est-il adapté au projet ?</w:t>
            </w:r>
          </w:p>
          <w:p w14:paraId="7B00F72C"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6F175BBA" w14:textId="77777777" w:rsidR="0060130C" w:rsidRDefault="0060130C">
            <w:pPr>
              <w:tabs>
                <w:tab w:val="left" w:pos="601"/>
              </w:tabs>
              <w:jc w:val="left"/>
              <w:rPr>
                <w:rFonts w:ascii="Times New Roman" w:hAnsi="Times New Roman"/>
                <w:sz w:val="20"/>
                <w:szCs w:val="20"/>
              </w:rPr>
            </w:pPr>
          </w:p>
          <w:p w14:paraId="6E26DB70" w14:textId="77777777" w:rsidR="0060130C" w:rsidRDefault="0060130C">
            <w:pPr>
              <w:tabs>
                <w:tab w:val="left" w:pos="601"/>
              </w:tabs>
              <w:jc w:val="left"/>
              <w:rPr>
                <w:rFonts w:ascii="Times New Roman" w:hAnsi="Times New Roman"/>
                <w:sz w:val="20"/>
                <w:szCs w:val="20"/>
              </w:rPr>
            </w:pPr>
          </w:p>
          <w:p w14:paraId="63BD550A" w14:textId="77777777" w:rsidR="0060130C" w:rsidRDefault="0060130C">
            <w:pPr>
              <w:tabs>
                <w:tab w:val="left" w:pos="601"/>
              </w:tabs>
              <w:jc w:val="left"/>
              <w:rPr>
                <w:rFonts w:ascii="Times New Roman" w:hAnsi="Times New Roman"/>
                <w:sz w:val="20"/>
                <w:szCs w:val="20"/>
              </w:rPr>
            </w:pPr>
          </w:p>
          <w:p w14:paraId="71745C7D" w14:textId="77777777" w:rsidR="0060130C" w:rsidRDefault="0060130C">
            <w:pPr>
              <w:tabs>
                <w:tab w:val="left" w:pos="601"/>
              </w:tabs>
              <w:jc w:val="left"/>
              <w:rPr>
                <w:rFonts w:ascii="Times New Roman" w:hAnsi="Times New Roman"/>
                <w:sz w:val="20"/>
                <w:szCs w:val="20"/>
              </w:rPr>
            </w:pPr>
          </w:p>
          <w:p w14:paraId="180D0AEB" w14:textId="77777777" w:rsidR="0060130C" w:rsidRDefault="0060130C">
            <w:pPr>
              <w:tabs>
                <w:tab w:val="left" w:pos="601"/>
              </w:tabs>
              <w:jc w:val="left"/>
              <w:rPr>
                <w:rFonts w:ascii="Times New Roman" w:hAnsi="Times New Roman"/>
                <w:b/>
                <w:i/>
                <w:sz w:val="20"/>
                <w:szCs w:val="20"/>
              </w:rPr>
            </w:pPr>
          </w:p>
          <w:p w14:paraId="4768953D" w14:textId="77777777" w:rsidR="0060130C" w:rsidRDefault="0060130C">
            <w:pPr>
              <w:tabs>
                <w:tab w:val="left" w:pos="601"/>
              </w:tabs>
              <w:jc w:val="left"/>
              <w:rPr>
                <w:sz w:val="20"/>
                <w:szCs w:val="20"/>
                <w:u w:val="single"/>
              </w:rPr>
            </w:pPr>
            <w:r>
              <w:rPr>
                <w:sz w:val="20"/>
                <w:szCs w:val="20"/>
                <w:u w:val="single"/>
              </w:rPr>
              <w:t>Cas de rejet par infiltration :</w:t>
            </w:r>
          </w:p>
          <w:p w14:paraId="12322406" w14:textId="77777777" w:rsidR="0060130C" w:rsidRDefault="0060130C">
            <w:pPr>
              <w:tabs>
                <w:tab w:val="left" w:pos="601"/>
              </w:tabs>
              <w:jc w:val="left"/>
              <w:rPr>
                <w:sz w:val="20"/>
                <w:szCs w:val="20"/>
              </w:rPr>
            </w:pPr>
            <w:r>
              <w:rPr>
                <w:sz w:val="20"/>
                <w:szCs w:val="20"/>
              </w:rPr>
              <w:t>Le rejet est-il adapté au contexte parcellaire et à la nature du sol ?</w:t>
            </w:r>
          </w:p>
          <w:p w14:paraId="289CAC02"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1D7F9A8D" w14:textId="77777777" w:rsidR="0060130C" w:rsidRDefault="0060130C">
            <w:pPr>
              <w:tabs>
                <w:tab w:val="left" w:pos="601"/>
              </w:tabs>
              <w:jc w:val="left"/>
              <w:rPr>
                <w:sz w:val="20"/>
                <w:szCs w:val="20"/>
              </w:rPr>
            </w:pPr>
          </w:p>
          <w:p w14:paraId="4358D430" w14:textId="77777777" w:rsidR="0060130C" w:rsidRDefault="0060130C">
            <w:pPr>
              <w:tabs>
                <w:tab w:val="left" w:pos="601"/>
              </w:tabs>
              <w:jc w:val="left"/>
              <w:rPr>
                <w:sz w:val="20"/>
                <w:szCs w:val="20"/>
              </w:rPr>
            </w:pPr>
          </w:p>
          <w:p w14:paraId="41D0FB6C" w14:textId="77777777" w:rsidR="0060130C" w:rsidRDefault="0060130C">
            <w:pPr>
              <w:tabs>
                <w:tab w:val="left" w:pos="601"/>
              </w:tabs>
              <w:jc w:val="left"/>
              <w:rPr>
                <w:rFonts w:ascii="Times New Roman" w:hAnsi="Times New Roman"/>
                <w:sz w:val="20"/>
                <w:szCs w:val="20"/>
              </w:rPr>
            </w:pPr>
          </w:p>
          <w:p w14:paraId="094A2ABD" w14:textId="77777777" w:rsidR="0060130C" w:rsidRDefault="0060130C">
            <w:pPr>
              <w:tabs>
                <w:tab w:val="left" w:pos="601"/>
              </w:tabs>
              <w:jc w:val="left"/>
              <w:rPr>
                <w:rFonts w:ascii="Times New Roman" w:hAnsi="Times New Roman"/>
                <w:sz w:val="20"/>
                <w:szCs w:val="20"/>
              </w:rPr>
            </w:pPr>
          </w:p>
          <w:p w14:paraId="7D565997" w14:textId="77777777" w:rsidR="0060130C" w:rsidRDefault="0060130C">
            <w:pPr>
              <w:tabs>
                <w:tab w:val="left" w:pos="601"/>
              </w:tabs>
              <w:jc w:val="left"/>
              <w:rPr>
                <w:rFonts w:ascii="Times New Roman" w:hAnsi="Times New Roman"/>
                <w:sz w:val="20"/>
                <w:szCs w:val="20"/>
              </w:rPr>
            </w:pPr>
          </w:p>
          <w:p w14:paraId="74B7FA40" w14:textId="77777777" w:rsidR="0060130C" w:rsidRDefault="0060130C">
            <w:pPr>
              <w:tabs>
                <w:tab w:val="left" w:pos="601"/>
              </w:tabs>
              <w:jc w:val="left"/>
              <w:rPr>
                <w:rFonts w:ascii="Times New Roman" w:hAnsi="Times New Roman"/>
                <w:sz w:val="20"/>
                <w:szCs w:val="20"/>
              </w:rPr>
            </w:pPr>
          </w:p>
          <w:p w14:paraId="510867F4" w14:textId="77777777" w:rsidR="00B41CC0" w:rsidRDefault="00B41CC0">
            <w:pPr>
              <w:tabs>
                <w:tab w:val="left" w:pos="601"/>
              </w:tabs>
              <w:jc w:val="left"/>
              <w:rPr>
                <w:rFonts w:ascii="Times New Roman" w:hAnsi="Times New Roman"/>
                <w:sz w:val="20"/>
                <w:szCs w:val="20"/>
              </w:rPr>
            </w:pPr>
          </w:p>
          <w:p w14:paraId="4A88DB79" w14:textId="77777777" w:rsidR="0060130C" w:rsidRDefault="0060130C">
            <w:pPr>
              <w:tabs>
                <w:tab w:val="left" w:pos="601"/>
              </w:tabs>
              <w:jc w:val="left"/>
              <w:rPr>
                <w:rFonts w:ascii="Times New Roman" w:hAnsi="Times New Roman"/>
                <w:sz w:val="20"/>
                <w:szCs w:val="20"/>
              </w:rPr>
            </w:pPr>
          </w:p>
          <w:p w14:paraId="7F589701" w14:textId="77777777" w:rsidR="0060130C" w:rsidRDefault="0060130C">
            <w:pPr>
              <w:tabs>
                <w:tab w:val="left" w:pos="601"/>
              </w:tabs>
              <w:jc w:val="left"/>
              <w:rPr>
                <w:rFonts w:ascii="Times New Roman" w:hAnsi="Times New Roman"/>
                <w:sz w:val="20"/>
                <w:szCs w:val="20"/>
              </w:rPr>
            </w:pPr>
          </w:p>
          <w:p w14:paraId="04A610B4" w14:textId="77777777" w:rsidR="0060130C" w:rsidRDefault="00984CD6">
            <w:pPr>
              <w:tabs>
                <w:tab w:val="left" w:pos="601"/>
              </w:tabs>
              <w:jc w:val="left"/>
              <w:rPr>
                <w:rFonts w:ascii="Times New Roman" w:hAnsi="Times New Roman"/>
                <w:sz w:val="20"/>
                <w:szCs w:val="20"/>
              </w:rPr>
            </w:pPr>
            <w:r>
              <w:rPr>
                <w:noProof/>
                <w:sz w:val="20"/>
                <w:lang w:eastAsia="fr-FR"/>
              </w:rPr>
              <mc:AlternateContent>
                <mc:Choice Requires="wps">
                  <w:drawing>
                    <wp:anchor distT="0" distB="0" distL="114300" distR="114300" simplePos="0" relativeHeight="251659776" behindDoc="1" locked="0" layoutInCell="1" allowOverlap="1" wp14:anchorId="09D1146C" wp14:editId="35092A88">
                      <wp:simplePos x="0" y="0"/>
                      <wp:positionH relativeFrom="column">
                        <wp:posOffset>-34290</wp:posOffset>
                      </wp:positionH>
                      <wp:positionV relativeFrom="paragraph">
                        <wp:posOffset>-13970</wp:posOffset>
                      </wp:positionV>
                      <wp:extent cx="1937385" cy="2824480"/>
                      <wp:effectExtent l="5715" t="5080" r="0" b="8890"/>
                      <wp:wrapNone/>
                      <wp:docPr id="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24480"/>
                              </a:xfrm>
                              <a:prstGeom prst="rect">
                                <a:avLst/>
                              </a:prstGeom>
                              <a:solidFill>
                                <a:srgbClr val="DDF2FF">
                                  <a:alpha val="36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32B0" id="Rectangle 201" o:spid="_x0000_s1026" style="position:absolute;margin-left:-2.7pt;margin-top:-1.1pt;width:152.55pt;height:2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" fillcolor="#ddf2ff" stroked="f">
                      <v:fill opacity="23644f"/>
                    </v:rect>
                  </w:pict>
                </mc:Fallback>
              </mc:AlternateContent>
            </w:r>
            <w:r w:rsidR="0060130C">
              <w:rPr>
                <w:sz w:val="20"/>
                <w:szCs w:val="20"/>
                <w:u w:val="single"/>
              </w:rPr>
              <w:t>Cas de rejet en milieu superficiel :</w:t>
            </w:r>
          </w:p>
          <w:p w14:paraId="71DB8F4C" w14:textId="77777777" w:rsidR="0060130C" w:rsidRDefault="0060130C">
            <w:pPr>
              <w:tabs>
                <w:tab w:val="left" w:pos="601"/>
              </w:tabs>
              <w:jc w:val="left"/>
              <w:rPr>
                <w:sz w:val="20"/>
                <w:szCs w:val="20"/>
              </w:rPr>
            </w:pPr>
            <w:r>
              <w:rPr>
                <w:sz w:val="20"/>
                <w:szCs w:val="20"/>
              </w:rPr>
              <w:lastRenderedPageBreak/>
              <w:t>Aucune autre solution n’est envisageable ?</w:t>
            </w:r>
          </w:p>
          <w:p w14:paraId="0F154282"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p w14:paraId="3DA53E48" w14:textId="77777777" w:rsidR="0060130C" w:rsidRDefault="0060130C">
            <w:pPr>
              <w:tabs>
                <w:tab w:val="left" w:pos="601"/>
              </w:tabs>
              <w:jc w:val="left"/>
              <w:rPr>
                <w:sz w:val="20"/>
                <w:szCs w:val="20"/>
              </w:rPr>
            </w:pPr>
          </w:p>
          <w:p w14:paraId="07532DD2" w14:textId="77777777" w:rsidR="0060130C" w:rsidRDefault="0060130C">
            <w:pPr>
              <w:tabs>
                <w:tab w:val="left" w:pos="601"/>
              </w:tabs>
              <w:jc w:val="left"/>
              <w:rPr>
                <w:rFonts w:ascii="Times New Roman" w:hAnsi="Times New Roman"/>
                <w:sz w:val="20"/>
                <w:szCs w:val="20"/>
              </w:rPr>
            </w:pPr>
          </w:p>
          <w:p w14:paraId="1D1186B7" w14:textId="77777777" w:rsidR="0060130C" w:rsidRDefault="0060130C">
            <w:pPr>
              <w:tabs>
                <w:tab w:val="left" w:pos="601"/>
              </w:tabs>
              <w:jc w:val="left"/>
              <w:rPr>
                <w:rFonts w:ascii="Times New Roman" w:hAnsi="Times New Roman"/>
                <w:sz w:val="20"/>
                <w:szCs w:val="20"/>
              </w:rPr>
            </w:pPr>
          </w:p>
          <w:p w14:paraId="4469E183" w14:textId="77777777" w:rsidR="0060130C" w:rsidRDefault="0060130C">
            <w:pPr>
              <w:tabs>
                <w:tab w:val="left" w:pos="601"/>
              </w:tabs>
              <w:jc w:val="left"/>
              <w:rPr>
                <w:sz w:val="20"/>
                <w:szCs w:val="20"/>
              </w:rPr>
            </w:pPr>
            <w:r>
              <w:rPr>
                <w:sz w:val="20"/>
                <w:szCs w:val="20"/>
              </w:rPr>
              <w:t>Le pétitionnaire possède-t-il l’autorisation de rejeter ?</w:t>
            </w:r>
          </w:p>
          <w:p w14:paraId="2CFD3FEC" w14:textId="77777777" w:rsidR="0060130C" w:rsidRDefault="0060130C">
            <w:pPr>
              <w:tabs>
                <w:tab w:val="left" w:pos="601"/>
              </w:tabs>
              <w:jc w:val="left"/>
              <w:rPr>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Non</w:t>
            </w:r>
          </w:p>
          <w:p w14:paraId="0A8A18B4" w14:textId="77777777" w:rsidR="0060130C" w:rsidRDefault="0060130C">
            <w:pPr>
              <w:tabs>
                <w:tab w:val="left" w:pos="601"/>
              </w:tabs>
              <w:jc w:val="left"/>
              <w:rPr>
                <w:sz w:val="20"/>
                <w:szCs w:val="20"/>
              </w:rPr>
            </w:pPr>
          </w:p>
          <w:p w14:paraId="6EE26E4E" w14:textId="77777777" w:rsidR="0060130C" w:rsidRDefault="0060130C">
            <w:pPr>
              <w:tabs>
                <w:tab w:val="left" w:pos="601"/>
              </w:tabs>
              <w:jc w:val="left"/>
              <w:rPr>
                <w:rFonts w:ascii="Times New Roman" w:hAnsi="Times New Roman"/>
                <w:sz w:val="20"/>
                <w:szCs w:val="20"/>
              </w:rPr>
            </w:pPr>
          </w:p>
          <w:p w14:paraId="7FAE9A06" w14:textId="77777777" w:rsidR="0060130C" w:rsidRDefault="0060130C">
            <w:pPr>
              <w:tabs>
                <w:tab w:val="left" w:pos="601"/>
              </w:tabs>
              <w:jc w:val="left"/>
              <w:rPr>
                <w:sz w:val="20"/>
                <w:szCs w:val="20"/>
                <w:u w:val="single"/>
              </w:rPr>
            </w:pPr>
            <w:r>
              <w:rPr>
                <w:sz w:val="20"/>
                <w:szCs w:val="20"/>
                <w:u w:val="single"/>
              </w:rPr>
              <w:t>Cas de rejet dans un puits :</w:t>
            </w:r>
          </w:p>
          <w:p w14:paraId="6857C366" w14:textId="77777777" w:rsidR="0060130C" w:rsidRDefault="0060130C">
            <w:pPr>
              <w:tabs>
                <w:tab w:val="left" w:pos="601"/>
              </w:tabs>
              <w:jc w:val="left"/>
              <w:rPr>
                <w:sz w:val="20"/>
                <w:szCs w:val="20"/>
              </w:rPr>
            </w:pPr>
            <w:r>
              <w:rPr>
                <w:sz w:val="20"/>
                <w:szCs w:val="20"/>
              </w:rPr>
              <w:t>Le rejet est-il autorisé ?</w:t>
            </w:r>
          </w:p>
          <w:p w14:paraId="09F01D90" w14:textId="77777777" w:rsidR="0060130C" w:rsidRDefault="0060130C">
            <w:pPr>
              <w:tabs>
                <w:tab w:val="left" w:pos="601"/>
              </w:tabs>
              <w:jc w:val="left"/>
              <w:rPr>
                <w:rFonts w:ascii="Times New Roman" w:hAnsi="Times New Roman"/>
                <w:sz w:val="20"/>
                <w:szCs w:val="20"/>
              </w:rPr>
            </w:pPr>
            <w:r>
              <w:rPr>
                <w:rFonts w:ascii="Wingdings" w:hAnsi="Wingdings"/>
                <w:sz w:val="20"/>
                <w:szCs w:val="20"/>
              </w:rPr>
              <w:tab/>
            </w:r>
            <w:r>
              <w:rPr>
                <w:rFonts w:ascii="Wingdings" w:hAnsi="Wingdings"/>
                <w:sz w:val="20"/>
                <w:szCs w:val="20"/>
              </w:rPr>
              <w:t></w:t>
            </w:r>
            <w:r>
              <w:rPr>
                <w:sz w:val="20"/>
                <w:szCs w:val="20"/>
              </w:rPr>
              <w:t xml:space="preserve"> Oui   </w:t>
            </w:r>
            <w:r>
              <w:rPr>
                <w:rFonts w:ascii="Wingdings" w:hAnsi="Wingdings"/>
                <w:sz w:val="20"/>
                <w:szCs w:val="20"/>
              </w:rPr>
              <w:t></w:t>
            </w:r>
            <w:r>
              <w:rPr>
                <w:sz w:val="20"/>
                <w:szCs w:val="20"/>
              </w:rPr>
              <w:t xml:space="preserve"> Non</w:t>
            </w:r>
          </w:p>
        </w:tc>
      </w:tr>
    </w:tbl>
    <w:p w14:paraId="4485B6A1" w14:textId="77777777" w:rsidR="0060130C" w:rsidRDefault="00984CD6">
      <w:pPr>
        <w:rPr>
          <w:rFonts w:ascii="Times New Roman" w:hAnsi="Times New Roman"/>
        </w:rPr>
      </w:pPr>
      <w:r>
        <w:rPr>
          <w:noProof/>
          <w:sz w:val="20"/>
          <w:lang w:eastAsia="fr-FR"/>
        </w:rPr>
        <w:lastRenderedPageBreak/>
        <mc:AlternateContent>
          <mc:Choice Requires="wps">
            <w:drawing>
              <wp:anchor distT="0" distB="0" distL="114935" distR="114935" simplePos="0" relativeHeight="251652608" behindDoc="0" locked="0" layoutInCell="1" allowOverlap="1" wp14:anchorId="3BB17F32" wp14:editId="23696833">
                <wp:simplePos x="0" y="0"/>
                <wp:positionH relativeFrom="column">
                  <wp:posOffset>-28575</wp:posOffset>
                </wp:positionH>
                <wp:positionV relativeFrom="paragraph">
                  <wp:posOffset>37465</wp:posOffset>
                </wp:positionV>
                <wp:extent cx="5459730" cy="2152650"/>
                <wp:effectExtent l="13335" t="17780" r="13335" b="10795"/>
                <wp:wrapNone/>
                <wp:docPr id="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2152650"/>
                        </a:xfrm>
                        <a:prstGeom prst="rect">
                          <a:avLst/>
                        </a:prstGeom>
                        <a:solidFill>
                          <a:srgbClr val="99CCFF">
                            <a:alpha val="50000"/>
                          </a:srgbClr>
                        </a:solidFill>
                        <a:ln w="19050">
                          <a:solidFill>
                            <a:srgbClr val="365F91"/>
                          </a:solidFill>
                          <a:miter lim="800000"/>
                          <a:headEnd/>
                          <a:tailEnd/>
                        </a:ln>
                      </wps:spPr>
                      <wps:txbx>
                        <w:txbxContent>
                          <w:p w14:paraId="4F4E4447" w14:textId="77777777" w:rsidR="0060130C" w:rsidRDefault="0060130C">
                            <w:pPr>
                              <w:jc w:val="center"/>
                              <w:rPr>
                                <w:b/>
                                <w:color w:val="365F91"/>
                              </w:rPr>
                            </w:pPr>
                            <w:r>
                              <w:rPr>
                                <w:b/>
                                <w:color w:val="365F91"/>
                              </w:rPr>
                              <w:t>PIÈCES À JOINDRE AU PRÉSENT DOSSIER TECHNIQUE</w:t>
                            </w:r>
                          </w:p>
                          <w:p w14:paraId="089E36BB" w14:textId="77777777" w:rsidR="0060130C" w:rsidRDefault="0060130C">
                            <w:pPr>
                              <w:jc w:val="left"/>
                              <w:rPr>
                                <w:rFonts w:ascii="Times New Roman" w:hAnsi="Times New Roman"/>
                              </w:rPr>
                            </w:pPr>
                          </w:p>
                          <w:p w14:paraId="38A65CBB" w14:textId="77777777" w:rsidR="0060130C" w:rsidRDefault="0060130C">
                            <w:pPr>
                              <w:pStyle w:val="PucesCarr"/>
                              <w:jc w:val="left"/>
                            </w:pPr>
                            <w:r>
                              <w:t>Copie de l’</w:t>
                            </w:r>
                            <w:r>
                              <w:rPr>
                                <w:b/>
                              </w:rPr>
                              <w:t>Étude</w:t>
                            </w:r>
                            <w:r w:rsidR="004D417B">
                              <w:rPr>
                                <w:b/>
                              </w:rPr>
                              <w:t xml:space="preserve"> </w:t>
                            </w:r>
                            <w:r>
                              <w:rPr>
                                <w:b/>
                              </w:rPr>
                              <w:t>de définition de dimensionnement et d’implantation de filière</w:t>
                            </w:r>
                            <w:r>
                              <w:rPr>
                                <w:rFonts w:ascii="Times New Roman" w:hAnsi="Times New Roman"/>
                              </w:rPr>
                              <w:t> </w:t>
                            </w:r>
                            <w:r>
                              <w:t>(</w:t>
                            </w:r>
                            <w:r>
                              <w:rPr>
                                <w:u w:val="single"/>
                              </w:rPr>
                              <w:t>si réalisée</w:t>
                            </w:r>
                            <w:r>
                              <w:t>)</w:t>
                            </w:r>
                          </w:p>
                          <w:p w14:paraId="61403FA2" w14:textId="77777777" w:rsidR="0060130C" w:rsidRDefault="0060130C">
                            <w:pPr>
                              <w:pStyle w:val="PucesCarr"/>
                              <w:jc w:val="left"/>
                            </w:pPr>
                            <w:r>
                              <w:t xml:space="preserve">Si l’Étude de définition de dimensionnement et d’implantation de filière </w:t>
                            </w:r>
                            <w:r>
                              <w:rPr>
                                <w:u w:val="single"/>
                              </w:rPr>
                              <w:t>n’a pas été réalisée</w:t>
                            </w:r>
                            <w:r>
                              <w:rPr>
                                <w:rFonts w:ascii="Times New Roman" w:hAnsi="Times New Roman"/>
                              </w:rPr>
                              <w:t> </w:t>
                            </w:r>
                            <w:r>
                              <w:t>:</w:t>
                            </w:r>
                          </w:p>
                          <w:p w14:paraId="78D6118D" w14:textId="77777777" w:rsidR="0060130C" w:rsidRDefault="0060130C">
                            <w:pPr>
                              <w:pStyle w:val="PucesRondes"/>
                            </w:pPr>
                            <w:r>
                              <w:t>Plan de situation au 1/25 000</w:t>
                            </w:r>
                          </w:p>
                          <w:p w14:paraId="476C370C" w14:textId="77777777" w:rsidR="0060130C" w:rsidRDefault="0060130C">
                            <w:pPr>
                              <w:pStyle w:val="PucesRondes"/>
                            </w:pPr>
                            <w:r>
                              <w:t>Plan de masse au 1/500 ou 1/200 sur lequel figurent l’immeuble et la filière ANC projetée à l’échelle</w:t>
                            </w:r>
                          </w:p>
                          <w:p w14:paraId="1D88A5B2" w14:textId="77777777" w:rsidR="0060130C" w:rsidRDefault="0060130C">
                            <w:pPr>
                              <w:pStyle w:val="PucesRondes"/>
                            </w:pPr>
                            <w:r>
                              <w:t>Plan d’implantation de la filière choisie (dont plan de coupe avec points de niveau)</w:t>
                            </w:r>
                          </w:p>
                          <w:p w14:paraId="1E496B71" w14:textId="77777777" w:rsidR="0060130C" w:rsidRDefault="0060130C">
                            <w:pPr>
                              <w:pStyle w:val="PucesCarr"/>
                              <w:jc w:val="left"/>
                            </w:pPr>
                            <w:r>
                              <w:rPr>
                                <w:b/>
                                <w:u w:val="single"/>
                              </w:rPr>
                              <w:t>Le cas échéant</w:t>
                            </w:r>
                            <w:r>
                              <w:rPr>
                                <w:b/>
                              </w:rPr>
                              <w:t>, accord du propriétaire de l’exutoire</w:t>
                            </w:r>
                            <w:r>
                              <w:t xml:space="preserve"> (cas d’une évacuation dans le milieu superficiel).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28" type="#_x0000_t202" style="position:absolute;left:0;text-align:left;margin-left:-2.25pt;margin-top:2.95pt;width:429.9pt;height:169.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" fillcolor="#9cf" strokecolor="#365f91" strokeweight="1.5pt">
                <v:fill opacity="32896f"/>
                <v:textbox inset="7.45pt,3.85pt,7.45pt,3.85pt">
                  <w:txbxContent>
                    <w:p w:rsidR="0060130C" w:rsidRDefault="0060130C">
                      <w:pPr>
                        <w:jc w:val="center"/>
                        <w:rPr>
                          <w:b/>
                          <w:color w:val="365F91"/>
                        </w:rPr>
                      </w:pPr>
                      <w:r>
                        <w:rPr>
                          <w:b/>
                          <w:color w:val="365F91"/>
                        </w:rPr>
                        <w:t>PIÈCES À JOINDRE AU PRÉSENT DOSSIER TECHNIQUE</w:t>
                      </w:r>
                    </w:p>
                    <w:p w:rsidR="0060130C" w:rsidRDefault="0060130C">
                      <w:pPr>
                        <w:jc w:val="left"/>
                        <w:rPr>
                          <w:rFonts w:ascii="Times New Roman" w:hAnsi="Times New Roman"/>
                        </w:rPr>
                      </w:pPr>
                    </w:p>
                    <w:p w:rsidR="0060130C" w:rsidRDefault="0060130C">
                      <w:pPr>
                        <w:pStyle w:val="PucesCarr"/>
                        <w:jc w:val="left"/>
                      </w:pPr>
                      <w:r>
                        <w:t>Copie de l’</w:t>
                      </w:r>
                      <w:r>
                        <w:rPr>
                          <w:b/>
                        </w:rPr>
                        <w:t>Étude</w:t>
                      </w:r>
                      <w:r w:rsidR="004D417B">
                        <w:rPr>
                          <w:b/>
                        </w:rPr>
                        <w:t xml:space="preserve"> </w:t>
                      </w:r>
                      <w:r>
                        <w:rPr>
                          <w:b/>
                        </w:rPr>
                        <w:t>de définition de dimensionnement et d’implantation de filière</w:t>
                      </w:r>
                      <w:r>
                        <w:rPr>
                          <w:rFonts w:ascii="Times New Roman" w:hAnsi="Times New Roman"/>
                        </w:rPr>
                        <w:t> </w:t>
                      </w:r>
                      <w:r>
                        <w:t>(</w:t>
                      </w:r>
                      <w:r>
                        <w:rPr>
                          <w:u w:val="single"/>
                        </w:rPr>
                        <w:t>si réalisée</w:t>
                      </w:r>
                      <w:r>
                        <w:t>)</w:t>
                      </w:r>
                    </w:p>
                    <w:p w:rsidR="0060130C" w:rsidRDefault="0060130C">
                      <w:pPr>
                        <w:pStyle w:val="PucesCarr"/>
                        <w:jc w:val="left"/>
                      </w:pPr>
                      <w:r>
                        <w:t xml:space="preserve">Si l’Étude de définition de dimensionnement et d’implantation de filière </w:t>
                      </w:r>
                      <w:r>
                        <w:rPr>
                          <w:u w:val="single"/>
                        </w:rPr>
                        <w:t>n’a pas été réalisée</w:t>
                      </w:r>
                      <w:r>
                        <w:rPr>
                          <w:rFonts w:ascii="Times New Roman" w:hAnsi="Times New Roman"/>
                        </w:rPr>
                        <w:t> </w:t>
                      </w:r>
                      <w:r>
                        <w:t>:</w:t>
                      </w:r>
                    </w:p>
                    <w:p w:rsidR="0060130C" w:rsidRDefault="0060130C">
                      <w:pPr>
                        <w:pStyle w:val="PucesRondes"/>
                      </w:pPr>
                      <w:r>
                        <w:t>Plan de situation au 1/25 000</w:t>
                      </w:r>
                    </w:p>
                    <w:p w:rsidR="0060130C" w:rsidRDefault="0060130C">
                      <w:pPr>
                        <w:pStyle w:val="PucesRondes"/>
                      </w:pPr>
                      <w:r>
                        <w:t>Plan de masse au 1/500 ou 1/200 sur lequel figurent l’immeuble et la filière ANC projetée à l’échelle</w:t>
                      </w:r>
                    </w:p>
                    <w:p w:rsidR="0060130C" w:rsidRDefault="0060130C">
                      <w:pPr>
                        <w:pStyle w:val="PucesRondes"/>
                      </w:pPr>
                      <w:r>
                        <w:t>Plan d’implantation de la filière choisie (dont plan de coupe avec points de niveau)</w:t>
                      </w:r>
                    </w:p>
                    <w:p w:rsidR="0060130C" w:rsidRDefault="0060130C">
                      <w:pPr>
                        <w:pStyle w:val="PucesCarr"/>
                        <w:jc w:val="left"/>
                      </w:pPr>
                      <w:r>
                        <w:rPr>
                          <w:b/>
                          <w:u w:val="single"/>
                        </w:rPr>
                        <w:t>Le cas échéant</w:t>
                      </w:r>
                      <w:r>
                        <w:rPr>
                          <w:b/>
                        </w:rPr>
                        <w:t>, accord du propriétaire de l’exutoire</w:t>
                      </w:r>
                      <w:r>
                        <w:t xml:space="preserve"> (cas d’une évacuation dans le milieu superficiel).</w:t>
                      </w:r>
                    </w:p>
                  </w:txbxContent>
                </v:textbox>
              </v:shape>
            </w:pict>
          </mc:Fallback>
        </mc:AlternateContent>
      </w:r>
    </w:p>
    <w:p w14:paraId="58BC2597" w14:textId="77777777" w:rsidR="0060130C" w:rsidRDefault="0060130C">
      <w:pPr>
        <w:rPr>
          <w:rFonts w:ascii="Times New Roman" w:hAnsi="Times New Roman"/>
        </w:rPr>
      </w:pPr>
    </w:p>
    <w:p w14:paraId="44FAE94C" w14:textId="77777777" w:rsidR="0060130C" w:rsidRDefault="0060130C">
      <w:pPr>
        <w:rPr>
          <w:rFonts w:ascii="Times New Roman" w:hAnsi="Times New Roman"/>
        </w:rPr>
      </w:pPr>
    </w:p>
    <w:p w14:paraId="68D4E179" w14:textId="77777777" w:rsidR="0060130C" w:rsidRDefault="0060130C">
      <w:pPr>
        <w:rPr>
          <w:rFonts w:ascii="Times New Roman" w:hAnsi="Times New Roman"/>
        </w:rPr>
      </w:pPr>
    </w:p>
    <w:p w14:paraId="49DAC921" w14:textId="77777777" w:rsidR="0060130C" w:rsidRDefault="0060130C">
      <w:pPr>
        <w:rPr>
          <w:rFonts w:ascii="Times New Roman" w:hAnsi="Times New Roman"/>
        </w:rPr>
      </w:pPr>
    </w:p>
    <w:p w14:paraId="6962DF96" w14:textId="77777777" w:rsidR="0060130C" w:rsidRDefault="0060130C">
      <w:pPr>
        <w:rPr>
          <w:rFonts w:ascii="Times New Roman" w:hAnsi="Times New Roman"/>
        </w:rPr>
      </w:pPr>
    </w:p>
    <w:p w14:paraId="11286D37" w14:textId="77777777" w:rsidR="0060130C" w:rsidRDefault="0060130C">
      <w:pPr>
        <w:rPr>
          <w:rFonts w:ascii="Times New Roman" w:hAnsi="Times New Roman"/>
        </w:rPr>
      </w:pPr>
    </w:p>
    <w:p w14:paraId="56F283C9" w14:textId="77777777" w:rsidR="0060130C" w:rsidRDefault="0060130C">
      <w:pPr>
        <w:rPr>
          <w:rFonts w:ascii="Times New Roman" w:hAnsi="Times New Roman"/>
        </w:rPr>
      </w:pPr>
    </w:p>
    <w:p w14:paraId="30B6A7B0" w14:textId="77777777" w:rsidR="0060130C" w:rsidRDefault="0060130C">
      <w:pPr>
        <w:rPr>
          <w:rFonts w:ascii="Times New Roman" w:hAnsi="Times New Roman"/>
        </w:rPr>
      </w:pPr>
    </w:p>
    <w:p w14:paraId="6A4BD377" w14:textId="77777777" w:rsidR="0060130C" w:rsidRDefault="0060130C">
      <w:pPr>
        <w:rPr>
          <w:rFonts w:ascii="Times New Roman" w:hAnsi="Times New Roman"/>
        </w:rPr>
      </w:pPr>
    </w:p>
    <w:p w14:paraId="79FC75D6" w14:textId="77777777" w:rsidR="0060130C" w:rsidRDefault="0060130C">
      <w:pPr>
        <w:rPr>
          <w:rFonts w:ascii="Times New Roman" w:hAnsi="Times New Roman"/>
        </w:rPr>
      </w:pPr>
    </w:p>
    <w:p w14:paraId="65418B60" w14:textId="77777777" w:rsidR="0060130C" w:rsidRDefault="0060130C">
      <w:pPr>
        <w:rPr>
          <w:rFonts w:ascii="Times New Roman" w:hAnsi="Times New Roman"/>
        </w:rPr>
      </w:pPr>
    </w:p>
    <w:p w14:paraId="1E8CCCCD" w14:textId="77777777" w:rsidR="0060130C" w:rsidRDefault="0060130C">
      <w:pPr>
        <w:rPr>
          <w:rFonts w:ascii="Times New Roman" w:hAnsi="Times New Roman"/>
        </w:rPr>
      </w:pPr>
    </w:p>
    <w:p w14:paraId="1A998FAB" w14:textId="77777777" w:rsidR="0060130C" w:rsidRDefault="0060130C">
      <w:pPr>
        <w:rPr>
          <w:rFonts w:ascii="Times New Roman" w:hAnsi="Times New Roman"/>
          <w:sz w:val="12"/>
        </w:rPr>
      </w:pPr>
    </w:p>
    <w:p w14:paraId="102959A2" w14:textId="77777777" w:rsidR="0060130C" w:rsidRDefault="00984CD6">
      <w:pPr>
        <w:rPr>
          <w:rFonts w:ascii="Times New Roman" w:hAnsi="Times New Roman"/>
        </w:rPr>
      </w:pPr>
      <w:r>
        <w:rPr>
          <w:noProof/>
          <w:sz w:val="20"/>
          <w:lang w:eastAsia="fr-FR"/>
        </w:rPr>
        <mc:AlternateContent>
          <mc:Choice Requires="wps">
            <w:drawing>
              <wp:anchor distT="0" distB="0" distL="114935" distR="114935" simplePos="0" relativeHeight="251653632" behindDoc="0" locked="0" layoutInCell="1" allowOverlap="1" wp14:anchorId="1DCF2780" wp14:editId="2F2B0B1B">
                <wp:simplePos x="0" y="0"/>
                <wp:positionH relativeFrom="column">
                  <wp:posOffset>-28575</wp:posOffset>
                </wp:positionH>
                <wp:positionV relativeFrom="paragraph">
                  <wp:posOffset>107315</wp:posOffset>
                </wp:positionV>
                <wp:extent cx="5459730" cy="3768725"/>
                <wp:effectExtent l="13335" t="15875" r="13335" b="15875"/>
                <wp:wrapNone/>
                <wp:docPr id="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768725"/>
                        </a:xfrm>
                        <a:prstGeom prst="rect">
                          <a:avLst/>
                        </a:prstGeom>
                        <a:solidFill>
                          <a:srgbClr val="FFFFFF"/>
                        </a:solidFill>
                        <a:ln w="19050">
                          <a:solidFill>
                            <a:srgbClr val="365F91"/>
                          </a:solidFill>
                          <a:miter lim="800000"/>
                          <a:headEnd/>
                          <a:tailEnd/>
                        </a:ln>
                      </wps:spPr>
                      <wps:txbx>
                        <w:txbxContent>
                          <w:p w14:paraId="2EB405C3" w14:textId="77777777" w:rsidR="0060130C" w:rsidRDefault="0060130C">
                            <w:pPr>
                              <w:jc w:val="center"/>
                              <w:rPr>
                                <w:b/>
                                <w:color w:val="365F91"/>
                              </w:rPr>
                            </w:pPr>
                            <w:r>
                              <w:rPr>
                                <w:b/>
                                <w:color w:val="365F91"/>
                              </w:rPr>
                              <w:t>ENGAGEMENTS DU PROPRIÉTAIRE</w:t>
                            </w:r>
                          </w:p>
                          <w:p w14:paraId="4B4DE87A" w14:textId="77777777" w:rsidR="0060130C" w:rsidRDefault="0060130C">
                            <w:pPr>
                              <w:rPr>
                                <w:rFonts w:ascii="Times New Roman" w:hAnsi="Times New Roman"/>
                              </w:rPr>
                            </w:pPr>
                          </w:p>
                          <w:p w14:paraId="06DC6A9D" w14:textId="77777777" w:rsidR="0060130C" w:rsidRDefault="0060130C">
                            <w:pPr>
                              <w:rPr>
                                <w:rFonts w:ascii="Times New Roman" w:hAnsi="Times New Roman"/>
                              </w:rPr>
                            </w:pPr>
                            <w:r>
                              <w:t>Le propriétaire certifie que les renseignements formulés dans le présent dossier sont exacts. En outre, il s’engage :</w:t>
                            </w:r>
                          </w:p>
                          <w:p w14:paraId="50F2B7CA" w14:textId="77777777" w:rsidR="0060130C" w:rsidRDefault="0060130C">
                            <w:pPr>
                              <w:rPr>
                                <w:rFonts w:ascii="Times New Roman" w:hAnsi="Times New Roman"/>
                              </w:rPr>
                            </w:pPr>
                          </w:p>
                          <w:p w14:paraId="0A81A76A" w14:textId="77777777" w:rsidR="0060130C" w:rsidRDefault="0060130C">
                            <w:pPr>
                              <w:pStyle w:val="PucesCarr"/>
                            </w:pPr>
                            <w:r>
                              <w:t>À informer le SPANC de toute modification de son projet ;</w:t>
                            </w:r>
                          </w:p>
                          <w:p w14:paraId="2B00379E" w14:textId="77777777" w:rsidR="0060130C" w:rsidRDefault="0060130C">
                            <w:pPr>
                              <w:pStyle w:val="PucesCarr"/>
                            </w:pPr>
                            <w:r>
                              <w:t>À ne réaliser les travaux qu’après avoir reçu l’accord du SPANC ;</w:t>
                            </w:r>
                          </w:p>
                          <w:p w14:paraId="42628562" w14:textId="77777777" w:rsidR="0060130C" w:rsidRDefault="0060130C">
                            <w:pPr>
                              <w:pStyle w:val="PucesCarr"/>
                            </w:pPr>
                            <w:r>
                              <w:t>À informer le SPANC avant le début des travaux d’assainissement selon les modalités précisées dans le règlement du SPANC ;</w:t>
                            </w:r>
                          </w:p>
                          <w:p w14:paraId="58A3EA66" w14:textId="77777777" w:rsidR="0060130C" w:rsidRDefault="0060130C">
                            <w:pPr>
                              <w:pStyle w:val="PucesCarr"/>
                            </w:pPr>
                            <w:r>
                              <w:t>À ne pas remblayer l’installation avant le passage du SPANC dans le cadre du contrôle de bonne exécution des travaux ;</w:t>
                            </w:r>
                          </w:p>
                          <w:p w14:paraId="2364372E" w14:textId="77777777" w:rsidR="0060130C" w:rsidRDefault="0060130C">
                            <w:pPr>
                              <w:pStyle w:val="PucesCarr"/>
                            </w:pPr>
                            <w:r>
                              <w:t>À procéder à la réception des travaux et à communiquer le procès-verbal au SPANC. Dans le cas où le propriétaire réalise lui-même les travaux, une attestation sur l’honneur confirmant le respect des règles de l’art devra être transmise au SPANC</w:t>
                            </w:r>
                          </w:p>
                          <w:p w14:paraId="56A5974F" w14:textId="77777777" w:rsidR="0060130C" w:rsidRDefault="0060130C">
                            <w:pPr>
                              <w:pStyle w:val="PucesCarr"/>
                            </w:pPr>
                            <w:r>
                              <w:t>À ne pas évacuer les eaux pluviales dans le système d’assainissement ;</w:t>
                            </w:r>
                          </w:p>
                          <w:p w14:paraId="29AA8300" w14:textId="77777777" w:rsidR="0060130C" w:rsidRDefault="0060130C">
                            <w:pPr>
                              <w:pStyle w:val="PucesCarr"/>
                            </w:pPr>
                            <w:r>
                              <w:t>À assurer le bon entretien de son installation (vidange notamment), conformément aux consignes du fabricant et de l’avis relatif à l’agrément publié au JO le cas échéant (filières agréées) ;</w:t>
                            </w:r>
                          </w:p>
                          <w:p w14:paraId="0D704D8D" w14:textId="77777777" w:rsidR="0060130C" w:rsidRDefault="0060130C">
                            <w:pPr>
                              <w:pStyle w:val="PucesCarr"/>
                            </w:pPr>
                            <w:r>
                              <w:t>À s’acquitter de la redevance prévue dans le règlement de service du SPANC.</w:t>
                            </w:r>
                          </w:p>
                          <w:p w14:paraId="285BD6B1" w14:textId="77777777" w:rsidR="0060130C" w:rsidRDefault="0060130C">
                            <w:pPr>
                              <w:rPr>
                                <w:rFonts w:ascii="Times New Roman" w:hAnsi="Times New Roman"/>
                              </w:rPr>
                            </w:pPr>
                          </w:p>
                          <w:p w14:paraId="66480E2E" w14:textId="77777777" w:rsidR="0060130C" w:rsidRDefault="0060130C">
                            <w:r>
                              <w:t xml:space="preserve">Fait à : </w:t>
                            </w:r>
                            <w:r>
                              <w:rPr>
                                <w:shd w:val="clear" w:color="auto" w:fill="ECF1F8"/>
                              </w:rPr>
                              <w:t>……………………..…….</w:t>
                            </w:r>
                            <w:r>
                              <w:t xml:space="preserve">, le </w:t>
                            </w:r>
                            <w:r>
                              <w:rPr>
                                <w:shd w:val="clear" w:color="auto" w:fill="ECF1F8"/>
                              </w:rPr>
                              <w:t>…………………</w:t>
                            </w:r>
                            <w:r>
                              <w:t xml:space="preserve">                 Signature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29" type="#_x0000_t202" style="position:absolute;left:0;text-align:left;margin-left:-2.25pt;margin-top:8.45pt;width:429.9pt;height:296.7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" strokecolor="#365f91" strokeweight="1.5pt">
                <v:textbox inset="7.45pt,3.85pt,7.45pt,3.85pt">
                  <w:txbxContent>
                    <w:p w:rsidR="0060130C" w:rsidRDefault="0060130C">
                      <w:pPr>
                        <w:jc w:val="center"/>
                        <w:rPr>
                          <w:b/>
                          <w:color w:val="365F91"/>
                        </w:rPr>
                      </w:pPr>
                      <w:r>
                        <w:rPr>
                          <w:b/>
                          <w:color w:val="365F91"/>
                        </w:rPr>
                        <w:t>ENGAGEMENTS DU PROPRIÉTAIRE</w:t>
                      </w:r>
                    </w:p>
                    <w:p w:rsidR="0060130C" w:rsidRDefault="0060130C">
                      <w:pPr>
                        <w:rPr>
                          <w:rFonts w:ascii="Times New Roman" w:hAnsi="Times New Roman"/>
                        </w:rPr>
                      </w:pPr>
                    </w:p>
                    <w:p w:rsidR="0060130C" w:rsidRDefault="0060130C">
                      <w:pPr>
                        <w:rPr>
                          <w:rFonts w:ascii="Times New Roman" w:hAnsi="Times New Roman"/>
                        </w:rPr>
                      </w:pPr>
                      <w:r>
                        <w:t>Le propriétaire certifie que les renseignements formulés dans le présent dossier sont exacts. En outre, il s’engage :</w:t>
                      </w:r>
                    </w:p>
                    <w:p w:rsidR="0060130C" w:rsidRDefault="0060130C">
                      <w:pPr>
                        <w:rPr>
                          <w:rFonts w:ascii="Times New Roman" w:hAnsi="Times New Roman"/>
                        </w:rPr>
                      </w:pPr>
                    </w:p>
                    <w:p w:rsidR="0060130C" w:rsidRDefault="0060130C">
                      <w:pPr>
                        <w:pStyle w:val="PucesCarr"/>
                      </w:pPr>
                      <w:r>
                        <w:t>À informer le SPANC de toute modification de son projet ;</w:t>
                      </w:r>
                    </w:p>
                    <w:p w:rsidR="0060130C" w:rsidRDefault="0060130C">
                      <w:pPr>
                        <w:pStyle w:val="PucesCarr"/>
                      </w:pPr>
                      <w:r>
                        <w:t>À ne réaliser les travaux qu’après avoir reçu l’accord du SPANC ;</w:t>
                      </w:r>
                    </w:p>
                    <w:p w:rsidR="0060130C" w:rsidRDefault="0060130C">
                      <w:pPr>
                        <w:pStyle w:val="PucesCarr"/>
                      </w:pPr>
                      <w:r>
                        <w:t>À informer le SPANC avant le début des travaux d’assainissement selon les modalités précisées dans le règlement du SPANC ;</w:t>
                      </w:r>
                    </w:p>
                    <w:p w:rsidR="0060130C" w:rsidRDefault="0060130C">
                      <w:pPr>
                        <w:pStyle w:val="PucesCarr"/>
                      </w:pPr>
                      <w:r>
                        <w:t>À ne pas remblayer l’installation avant le passage du SPANC dans le cadre du contrôle de bonne exécution des travaux ;</w:t>
                      </w:r>
                    </w:p>
                    <w:p w:rsidR="0060130C" w:rsidRDefault="0060130C">
                      <w:pPr>
                        <w:pStyle w:val="PucesCarr"/>
                      </w:pPr>
                      <w:r>
                        <w:t>À procéder à la réception des travaux et à communiquer le procès-verbal au SPANC. Dans le cas où le propriétaire réalise lui-même les travaux, une attestation sur l’honneur confirmant le respect des règles de l’art devra être transmise au SPANC</w:t>
                      </w:r>
                    </w:p>
                    <w:p w:rsidR="0060130C" w:rsidRDefault="0060130C">
                      <w:pPr>
                        <w:pStyle w:val="PucesCarr"/>
                      </w:pPr>
                      <w:r>
                        <w:t>À ne pas évacuer les eaux pluviales dans le système d’assainissement ;</w:t>
                      </w:r>
                    </w:p>
                    <w:p w:rsidR="0060130C" w:rsidRDefault="0060130C">
                      <w:pPr>
                        <w:pStyle w:val="PucesCarr"/>
                      </w:pPr>
                      <w:r>
                        <w:t>À assurer le bon entretien de son installation (vidange notamment), conformément aux consignes du fabricant et de l’avis relatif à l’agrément publié au JO le cas échéant (filières agréées) ;</w:t>
                      </w:r>
                    </w:p>
                    <w:p w:rsidR="0060130C" w:rsidRDefault="0060130C">
                      <w:pPr>
                        <w:pStyle w:val="PucesCarr"/>
                      </w:pPr>
                      <w:r>
                        <w:t>À s’acquitter de la redevance prévue dans le règlement de service du SPANC.</w:t>
                      </w:r>
                    </w:p>
                    <w:p w:rsidR="0060130C" w:rsidRDefault="0060130C">
                      <w:pPr>
                        <w:rPr>
                          <w:rFonts w:ascii="Times New Roman" w:hAnsi="Times New Roman"/>
                        </w:rPr>
                      </w:pPr>
                    </w:p>
                    <w:p w:rsidR="0060130C" w:rsidRDefault="0060130C">
                      <w:r>
                        <w:t xml:space="preserve">Fait à : </w:t>
                      </w:r>
                      <w:r>
                        <w:rPr>
                          <w:shd w:val="clear" w:color="auto" w:fill="ECF1F8"/>
                        </w:rPr>
                        <w:t>……………………..…….</w:t>
                      </w:r>
                      <w:r>
                        <w:t xml:space="preserve">, le </w:t>
                      </w:r>
                      <w:r>
                        <w:rPr>
                          <w:shd w:val="clear" w:color="auto" w:fill="ECF1F8"/>
                        </w:rPr>
                        <w:t>…………………</w:t>
                      </w:r>
                      <w:r>
                        <w:t xml:space="preserve">                 Signature</w:t>
                      </w:r>
                    </w:p>
                  </w:txbxContent>
                </v:textbox>
              </v:shape>
            </w:pict>
          </mc:Fallback>
        </mc:AlternateContent>
      </w:r>
    </w:p>
    <w:p w14:paraId="1D604C68" w14:textId="77777777" w:rsidR="0060130C" w:rsidRDefault="0060130C">
      <w:pPr>
        <w:rPr>
          <w:rFonts w:ascii="Times New Roman" w:hAnsi="Times New Roman"/>
        </w:rPr>
      </w:pPr>
    </w:p>
    <w:p w14:paraId="1260003C" w14:textId="77777777" w:rsidR="0060130C" w:rsidRDefault="0060130C">
      <w:pPr>
        <w:rPr>
          <w:rFonts w:ascii="Times New Roman" w:hAnsi="Times New Roman"/>
        </w:rPr>
      </w:pPr>
    </w:p>
    <w:p w14:paraId="07F5B818" w14:textId="77777777" w:rsidR="0060130C" w:rsidRDefault="0060130C">
      <w:pPr>
        <w:rPr>
          <w:rFonts w:ascii="Times New Roman" w:hAnsi="Times New Roman"/>
        </w:rPr>
      </w:pPr>
    </w:p>
    <w:p w14:paraId="78A43054" w14:textId="77777777" w:rsidR="0060130C" w:rsidRDefault="0060130C">
      <w:pPr>
        <w:rPr>
          <w:rFonts w:ascii="Times New Roman" w:hAnsi="Times New Roman"/>
        </w:rPr>
      </w:pPr>
    </w:p>
    <w:p w14:paraId="4DDF0EE2" w14:textId="77777777" w:rsidR="0060130C" w:rsidRDefault="0060130C">
      <w:pPr>
        <w:rPr>
          <w:rFonts w:ascii="Times New Roman" w:hAnsi="Times New Roman"/>
        </w:rPr>
      </w:pPr>
    </w:p>
    <w:p w14:paraId="014AE46C" w14:textId="77777777" w:rsidR="0060130C" w:rsidRDefault="0060130C">
      <w:pPr>
        <w:rPr>
          <w:rFonts w:ascii="Times New Roman" w:hAnsi="Times New Roman"/>
        </w:rPr>
      </w:pPr>
    </w:p>
    <w:p w14:paraId="3129C16D" w14:textId="77777777" w:rsidR="0060130C" w:rsidRDefault="0060130C">
      <w:pPr>
        <w:rPr>
          <w:rFonts w:ascii="Times New Roman" w:hAnsi="Times New Roman"/>
        </w:rPr>
      </w:pPr>
    </w:p>
    <w:p w14:paraId="29EE434C" w14:textId="77777777" w:rsidR="0060130C" w:rsidRDefault="0060130C">
      <w:pPr>
        <w:rPr>
          <w:rFonts w:ascii="Times New Roman" w:hAnsi="Times New Roman"/>
        </w:rPr>
      </w:pPr>
    </w:p>
    <w:p w14:paraId="349891A4" w14:textId="77777777" w:rsidR="0060130C" w:rsidRDefault="0060130C">
      <w:pPr>
        <w:rPr>
          <w:rFonts w:ascii="Times New Roman" w:hAnsi="Times New Roman"/>
        </w:rPr>
      </w:pPr>
    </w:p>
    <w:p w14:paraId="5C18064C" w14:textId="77777777" w:rsidR="0060130C" w:rsidRDefault="0060130C">
      <w:pPr>
        <w:rPr>
          <w:rFonts w:ascii="Times New Roman" w:hAnsi="Times New Roman"/>
        </w:rPr>
      </w:pPr>
    </w:p>
    <w:p w14:paraId="20B67F45" w14:textId="77777777" w:rsidR="0060130C" w:rsidRDefault="0060130C">
      <w:pPr>
        <w:rPr>
          <w:rFonts w:ascii="Times New Roman" w:hAnsi="Times New Roman"/>
        </w:rPr>
      </w:pPr>
    </w:p>
    <w:p w14:paraId="143D3A35" w14:textId="77777777" w:rsidR="0060130C" w:rsidRDefault="0060130C">
      <w:pPr>
        <w:rPr>
          <w:rFonts w:ascii="Times New Roman" w:hAnsi="Times New Roman"/>
        </w:rPr>
      </w:pPr>
    </w:p>
    <w:p w14:paraId="0BEEC951" w14:textId="77777777" w:rsidR="0060130C" w:rsidRDefault="0060130C">
      <w:pPr>
        <w:rPr>
          <w:rFonts w:ascii="Times New Roman" w:hAnsi="Times New Roman"/>
        </w:rPr>
      </w:pPr>
    </w:p>
    <w:p w14:paraId="62ADD588" w14:textId="77777777" w:rsidR="0060130C" w:rsidRDefault="0060130C">
      <w:pPr>
        <w:rPr>
          <w:rFonts w:ascii="Times New Roman" w:hAnsi="Times New Roman"/>
        </w:rPr>
      </w:pPr>
    </w:p>
    <w:p w14:paraId="41E5A995" w14:textId="77777777" w:rsidR="0060130C" w:rsidRDefault="0060130C">
      <w:pPr>
        <w:rPr>
          <w:rFonts w:ascii="Times New Roman" w:hAnsi="Times New Roman"/>
        </w:rPr>
      </w:pPr>
    </w:p>
    <w:p w14:paraId="22A7978A" w14:textId="77777777" w:rsidR="0060130C" w:rsidRDefault="0060130C">
      <w:pPr>
        <w:rPr>
          <w:rFonts w:ascii="Times New Roman" w:hAnsi="Times New Roman"/>
        </w:rPr>
      </w:pPr>
    </w:p>
    <w:p w14:paraId="126D5DE1" w14:textId="77777777" w:rsidR="0060130C" w:rsidRDefault="0060130C">
      <w:pPr>
        <w:rPr>
          <w:rFonts w:ascii="Times New Roman" w:hAnsi="Times New Roman"/>
        </w:rPr>
      </w:pPr>
    </w:p>
    <w:p w14:paraId="08B744ED" w14:textId="77777777" w:rsidR="0060130C" w:rsidRDefault="0060130C">
      <w:pPr>
        <w:rPr>
          <w:rFonts w:ascii="Times New Roman" w:hAnsi="Times New Roman"/>
        </w:rPr>
      </w:pPr>
    </w:p>
    <w:p w14:paraId="79DBF6CF" w14:textId="77777777" w:rsidR="0060130C" w:rsidRDefault="0060130C">
      <w:pPr>
        <w:rPr>
          <w:rFonts w:ascii="Times New Roman" w:hAnsi="Times New Roman"/>
        </w:rPr>
      </w:pPr>
    </w:p>
    <w:p w14:paraId="069864AE" w14:textId="77777777" w:rsidR="0060130C" w:rsidRDefault="0060130C">
      <w:pPr>
        <w:rPr>
          <w:rFonts w:ascii="Times New Roman" w:hAnsi="Times New Roman"/>
        </w:rPr>
      </w:pPr>
    </w:p>
    <w:p w14:paraId="1F5B15E5" w14:textId="77777777" w:rsidR="0060130C" w:rsidRDefault="0060130C">
      <w:pPr>
        <w:rPr>
          <w:rFonts w:ascii="Times New Roman" w:hAnsi="Times New Roman"/>
        </w:rPr>
      </w:pPr>
    </w:p>
    <w:p w14:paraId="0463ABE4" w14:textId="77777777" w:rsidR="0060130C" w:rsidRDefault="0060130C">
      <w:pPr>
        <w:rPr>
          <w:rFonts w:ascii="Times New Roman" w:hAnsi="Times New Roman"/>
        </w:rPr>
      </w:pPr>
    </w:p>
    <w:p w14:paraId="7EC5F80E" w14:textId="77777777" w:rsidR="00B85A64" w:rsidRDefault="00B85A64">
      <w:pPr>
        <w:pStyle w:val="m-Titre2"/>
        <w:rPr>
          <w:rFonts w:ascii="Times New Roman" w:hAnsi="Times New Roman"/>
        </w:rPr>
      </w:pPr>
      <w:bookmarkStart w:id="4" w:name="_Toc362547550"/>
    </w:p>
    <w:p w14:paraId="0BCA3410" w14:textId="77777777" w:rsidR="00B85A64" w:rsidRDefault="00B85A64">
      <w:pPr>
        <w:pStyle w:val="m-Titre2"/>
        <w:rPr>
          <w:rFonts w:ascii="Times New Roman" w:hAnsi="Times New Roman"/>
        </w:rPr>
      </w:pPr>
    </w:p>
    <w:p w14:paraId="673C10C4" w14:textId="77777777" w:rsidR="0060130C" w:rsidRDefault="0060130C">
      <w:pPr>
        <w:pStyle w:val="m-Titre2"/>
        <w:rPr>
          <w:rFonts w:ascii="Times New Roman" w:hAnsi="Times New Roman"/>
        </w:rPr>
      </w:pPr>
      <w:r>
        <w:rPr>
          <w:rFonts w:ascii="Times New Roman" w:hAnsi="Times New Roman"/>
        </w:rPr>
        <w:t>VOLET 3 Conclusion du SPANC sur le projet d’installation</w:t>
      </w:r>
      <w:bookmarkEnd w:id="4"/>
    </w:p>
    <w:p w14:paraId="065C2FEF" w14:textId="77777777" w:rsidR="0060130C" w:rsidRDefault="0060130C">
      <w:pPr>
        <w:rPr>
          <w:rFonts w:ascii="Times New Roman" w:hAnsi="Times New Roman"/>
        </w:rPr>
      </w:pPr>
    </w:p>
    <w:p w14:paraId="19A7998D" w14:textId="77777777" w:rsidR="0060130C" w:rsidRDefault="0060130C">
      <w:pPr>
        <w:rPr>
          <w:rFonts w:ascii="Times New Roman" w:hAnsi="Times New Roman"/>
          <w:smallCaps/>
          <w:kern w:val="22"/>
        </w:rPr>
      </w:pPr>
      <w:r>
        <w:rPr>
          <w:rFonts w:ascii="Wingdings" w:hAnsi="Wingdings"/>
          <w:shd w:val="clear" w:color="auto" w:fill="ECF1F8"/>
        </w:rPr>
        <w:t></w:t>
      </w:r>
      <w:r>
        <w:rPr>
          <w:b/>
          <w:smallCaps/>
          <w:kern w:val="22"/>
        </w:rPr>
        <w:t>Projet conforme à la réglementation en vigueur</w:t>
      </w:r>
    </w:p>
    <w:p w14:paraId="4DBA72C4" w14:textId="77777777" w:rsidR="0060130C" w:rsidRDefault="0060130C">
      <w:pPr>
        <w:rPr>
          <w:rFonts w:ascii="Times New Roman" w:hAnsi="Times New Roman"/>
        </w:rPr>
      </w:pPr>
    </w:p>
    <w:p w14:paraId="04D19A0E" w14:textId="77777777" w:rsidR="0060130C" w:rsidRDefault="002F254E">
      <w:pPr>
        <w:rPr>
          <w:rFonts w:ascii="Times New Roman" w:hAnsi="Times New Roman"/>
        </w:rPr>
      </w:pPr>
      <w:r>
        <w:rPr>
          <w:rFonts w:ascii="Times New Roman" w:hAnsi="Times New Roman"/>
        </w:rPr>
        <w:pict w14:anchorId="2155C7BA">
          <v:rect id="_x0000_i1025" style="width:0;height:1.5pt" o:hralign="center" o:hrstd="t" o:hr="t" fillcolor="#a0a0a0" stroked="f">
            <v:imagedata r:id="rId13" o:title=""/>
          </v:rect>
        </w:pict>
      </w:r>
    </w:p>
    <w:p w14:paraId="780FBE2F" w14:textId="77777777" w:rsidR="0060130C" w:rsidRDefault="0060130C">
      <w:pPr>
        <w:rPr>
          <w:rFonts w:ascii="Times New Roman" w:hAnsi="Times New Roman"/>
        </w:rPr>
      </w:pPr>
    </w:p>
    <w:p w14:paraId="0F000CA2" w14:textId="77777777" w:rsidR="0060130C" w:rsidRDefault="0060130C">
      <w:pPr>
        <w:rPr>
          <w:rFonts w:ascii="Times New Roman" w:hAnsi="Times New Roman"/>
          <w:smallCaps/>
          <w:kern w:val="22"/>
        </w:rPr>
      </w:pPr>
      <w:r>
        <w:rPr>
          <w:rFonts w:ascii="Wingdings" w:hAnsi="Wingdings"/>
          <w:shd w:val="clear" w:color="auto" w:fill="ECF1F8"/>
        </w:rPr>
        <w:t></w:t>
      </w:r>
      <w:r>
        <w:rPr>
          <w:b/>
          <w:smallCaps/>
          <w:kern w:val="22"/>
        </w:rPr>
        <w:t>Projet non conforme à la réglementation en vigueur</w:t>
      </w:r>
    </w:p>
    <w:p w14:paraId="0FF16A90" w14:textId="77777777" w:rsidR="0060130C" w:rsidRDefault="0060130C">
      <w:pPr>
        <w:rPr>
          <w:rFonts w:ascii="Times New Roman" w:hAnsi="Times New Roman"/>
        </w:rPr>
      </w:pPr>
    </w:p>
    <w:p w14:paraId="3B91C345" w14:textId="77777777" w:rsidR="0060130C" w:rsidRDefault="0060130C">
      <w:pPr>
        <w:rPr>
          <w:rFonts w:ascii="Times New Roman" w:hAnsi="Times New Roman"/>
        </w:rPr>
      </w:pPr>
    </w:p>
    <w:p w14:paraId="61FD074E" w14:textId="77777777" w:rsidR="0060130C" w:rsidRDefault="0060130C">
      <w:pPr>
        <w:rPr>
          <w:rFonts w:ascii="Times New Roman" w:hAnsi="Times New Roman"/>
          <w:b/>
        </w:rPr>
      </w:pPr>
      <w:r>
        <w:rPr>
          <w:b/>
        </w:rPr>
        <w:t xml:space="preserve">Modifications à réaliser / Commentaires : </w:t>
      </w:r>
      <w:r>
        <w:rPr>
          <w:b/>
        </w:rPr>
        <w:tab/>
      </w:r>
    </w:p>
    <w:p w14:paraId="430E21FD" w14:textId="77777777" w:rsidR="0060130C" w:rsidRDefault="0060130C">
      <w:pPr>
        <w:rPr>
          <w:rFonts w:ascii="Times New Roman" w:hAnsi="Times New Roman"/>
          <w:b/>
        </w:rPr>
      </w:pPr>
    </w:p>
    <w:p w14:paraId="103ABAE8" w14:textId="77777777" w:rsidR="0060130C" w:rsidRDefault="0060130C">
      <w:pPr>
        <w:shd w:val="clear" w:color="auto" w:fill="ECF1F8"/>
        <w:tabs>
          <w:tab w:val="right" w:leader="dot" w:pos="8222"/>
        </w:tabs>
        <w:rPr>
          <w:rFonts w:ascii="Times New Roman" w:hAnsi="Times New Roman"/>
        </w:rPr>
      </w:pPr>
      <w:r>
        <w:rPr>
          <w:rFonts w:ascii="Times New Roman" w:hAnsi="Times New Roman"/>
          <w:shd w:val="clear" w:color="auto" w:fill="ECF1F8"/>
        </w:rPr>
        <w:tab/>
      </w:r>
    </w:p>
    <w:p w14:paraId="38212183"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6A0F6026"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6AE88F88"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76D74CAA"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3CA50421"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219C2EE5"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7FBFD6E9"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7DA4B309"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32754CFE"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59177554"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73FCF52C"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4A569B22"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778A54D2"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10E4E498"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382248B3"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164BDEAF"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77AAA960"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6930C4DA"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0EFCDE80"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15F09F48"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4B1B4B45" w14:textId="77777777" w:rsidR="0060130C" w:rsidRDefault="0060130C">
      <w:pPr>
        <w:shd w:val="clear" w:color="auto" w:fill="ECF1F8"/>
        <w:tabs>
          <w:tab w:val="right" w:leader="dot" w:pos="8222"/>
        </w:tabs>
        <w:rPr>
          <w:rFonts w:ascii="Times New Roman" w:hAnsi="Times New Roman"/>
        </w:rPr>
      </w:pPr>
      <w:r>
        <w:rPr>
          <w:rFonts w:ascii="Times New Roman" w:hAnsi="Times New Roman"/>
        </w:rPr>
        <w:tab/>
      </w:r>
    </w:p>
    <w:p w14:paraId="71238628" w14:textId="77777777" w:rsidR="0060130C" w:rsidRDefault="0060130C">
      <w:pPr>
        <w:tabs>
          <w:tab w:val="right" w:leader="dot" w:pos="8222"/>
        </w:tabs>
        <w:rPr>
          <w:rFonts w:ascii="Times New Roman" w:hAnsi="Times New Roman"/>
        </w:rPr>
      </w:pPr>
    </w:p>
    <w:p w14:paraId="7ADEA28A" w14:textId="77777777" w:rsidR="0060130C" w:rsidRDefault="0060130C">
      <w:pPr>
        <w:rPr>
          <w:rFonts w:ascii="Times New Roman" w:hAnsi="Times New Roman"/>
        </w:rPr>
      </w:pPr>
    </w:p>
    <w:p w14:paraId="4A0E8BA2" w14:textId="77777777" w:rsidR="0060130C" w:rsidRDefault="0060130C">
      <w:pPr>
        <w:rPr>
          <w:rFonts w:ascii="Times New Roman" w:hAnsi="Times New Roman"/>
        </w:rPr>
      </w:pPr>
      <w:r>
        <w:t xml:space="preserve">Fait à : </w:t>
      </w:r>
      <w:r>
        <w:rPr>
          <w:shd w:val="clear" w:color="auto" w:fill="ECF1F8"/>
        </w:rPr>
        <w:t>…………………………………………</w:t>
      </w:r>
      <w:r>
        <w:t xml:space="preserve">, le </w:t>
      </w:r>
      <w:r>
        <w:rPr>
          <w:shd w:val="clear" w:color="auto" w:fill="ECF1F8"/>
        </w:rPr>
        <w:t>…………………………………</w:t>
      </w:r>
    </w:p>
    <w:p w14:paraId="2B0F974D" w14:textId="77777777" w:rsidR="0060130C" w:rsidRDefault="0060130C">
      <w:pPr>
        <w:jc w:val="left"/>
        <w:rPr>
          <w:rFonts w:ascii="Times New Roman" w:hAnsi="Times New Roman"/>
        </w:rPr>
      </w:pPr>
    </w:p>
    <w:p w14:paraId="102C2976" w14:textId="77777777" w:rsidR="0060130C" w:rsidRDefault="0060130C">
      <w:pPr>
        <w:jc w:val="left"/>
        <w:rPr>
          <w:rFonts w:ascii="Times New Roman" w:hAnsi="Times New Roman"/>
        </w:rPr>
      </w:pPr>
      <w:r>
        <w:t xml:space="preserve">Nom du contrôleur : </w:t>
      </w:r>
      <w:r>
        <w:rPr>
          <w:shd w:val="clear" w:color="auto" w:fill="ECF1F8"/>
        </w:rPr>
        <w:t>…………………………………………………</w:t>
      </w:r>
      <w:r>
        <w:t>Signature de l’autorité compétente</w:t>
      </w:r>
    </w:p>
    <w:p w14:paraId="093F4819" w14:textId="77777777" w:rsidR="0060130C" w:rsidRDefault="0060130C">
      <w:pPr>
        <w:rPr>
          <w:rFonts w:ascii="Times New Roman" w:hAnsi="Times New Roman"/>
        </w:rPr>
      </w:pPr>
    </w:p>
    <w:p w14:paraId="5BBD8B59" w14:textId="77777777" w:rsidR="0060130C" w:rsidRDefault="0060130C">
      <w:pPr>
        <w:rPr>
          <w:rFonts w:ascii="Times New Roman" w:hAnsi="Times New Roman"/>
        </w:rPr>
      </w:pPr>
    </w:p>
    <w:p w14:paraId="1197ABE1" w14:textId="77777777" w:rsidR="0060130C" w:rsidRDefault="0060130C">
      <w:pPr>
        <w:rPr>
          <w:rFonts w:ascii="Times New Roman" w:hAnsi="Times New Roman"/>
        </w:rPr>
      </w:pPr>
    </w:p>
    <w:p w14:paraId="02A9825A" w14:textId="77777777" w:rsidR="0060130C" w:rsidRDefault="0060130C">
      <w:pPr>
        <w:rPr>
          <w:rFonts w:ascii="Times New Roman" w:hAnsi="Times New Roman"/>
        </w:rPr>
      </w:pPr>
    </w:p>
    <w:p w14:paraId="3BFA5F3B" w14:textId="77777777" w:rsidR="0060130C" w:rsidRDefault="0060130C">
      <w:pPr>
        <w:rPr>
          <w:rFonts w:ascii="Times New Roman" w:hAnsi="Times New Roman"/>
        </w:rPr>
      </w:pPr>
    </w:p>
    <w:p w14:paraId="0F243E8B" w14:textId="77777777" w:rsidR="00825C94" w:rsidRDefault="00825C94">
      <w:pPr>
        <w:rPr>
          <w:rFonts w:ascii="Times New Roman" w:hAnsi="Times New Roman"/>
        </w:rPr>
      </w:pPr>
    </w:p>
    <w:p w14:paraId="7C801862" w14:textId="77777777" w:rsidR="00825C94" w:rsidRDefault="00825C94">
      <w:pPr>
        <w:rPr>
          <w:rFonts w:ascii="Times New Roman" w:hAnsi="Times New Roman"/>
        </w:rPr>
      </w:pPr>
    </w:p>
    <w:p w14:paraId="59346927" w14:textId="77777777" w:rsidR="00825C94" w:rsidRDefault="00825C94">
      <w:pPr>
        <w:rPr>
          <w:rFonts w:ascii="Times New Roman" w:hAnsi="Times New Roman"/>
        </w:rPr>
      </w:pPr>
    </w:p>
    <w:p w14:paraId="4AB2D941" w14:textId="77777777" w:rsidR="00825C94" w:rsidRDefault="00825C94">
      <w:pPr>
        <w:rPr>
          <w:rFonts w:ascii="Times New Roman" w:hAnsi="Times New Roman"/>
        </w:rPr>
      </w:pPr>
    </w:p>
    <w:p w14:paraId="4A457585" w14:textId="77777777" w:rsidR="00825C94" w:rsidRDefault="00825C94">
      <w:pPr>
        <w:rPr>
          <w:rFonts w:ascii="Times New Roman" w:hAnsi="Times New Roman"/>
        </w:rPr>
      </w:pPr>
    </w:p>
    <w:p w14:paraId="65BA4029" w14:textId="77777777" w:rsidR="00825C94" w:rsidRDefault="00825C94">
      <w:pPr>
        <w:rPr>
          <w:rFonts w:ascii="Times New Roman" w:hAnsi="Times New Roman"/>
        </w:rPr>
      </w:pPr>
    </w:p>
    <w:p w14:paraId="353C64B9" w14:textId="77777777" w:rsidR="00825C94" w:rsidRDefault="00825C94">
      <w:pPr>
        <w:rPr>
          <w:rFonts w:ascii="Times New Roman" w:hAnsi="Times New Roman"/>
        </w:rPr>
      </w:pPr>
    </w:p>
    <w:p w14:paraId="68F0E266" w14:textId="77777777" w:rsidR="00825C94" w:rsidRDefault="00825C94">
      <w:pPr>
        <w:rPr>
          <w:rFonts w:ascii="Times New Roman" w:hAnsi="Times New Roman"/>
        </w:rPr>
      </w:pPr>
    </w:p>
    <w:p w14:paraId="7C2A510C" w14:textId="77777777" w:rsidR="00825C94" w:rsidRDefault="00825C94">
      <w:pPr>
        <w:rPr>
          <w:rFonts w:ascii="Times New Roman" w:hAnsi="Times New Roman"/>
        </w:rPr>
      </w:pPr>
    </w:p>
    <w:sectPr w:rsidR="00825C94" w:rsidSect="00DC3ADA">
      <w:footerReference w:type="default" r:id="rId14"/>
      <w:footnotePr>
        <w:pos w:val="beneathText"/>
      </w:footnotePr>
      <w:pgSz w:w="11906" w:h="16838"/>
      <w:pgMar w:top="851" w:right="1701" w:bottom="426" w:left="1701" w:header="720" w:footer="2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8F70" w14:textId="77777777" w:rsidR="00B444F5" w:rsidRDefault="00B444F5">
      <w:pPr>
        <w:rPr>
          <w:rFonts w:ascii="Times New Roman" w:hAnsi="Times New Roman"/>
        </w:rPr>
      </w:pPr>
      <w:r>
        <w:rPr>
          <w:rFonts w:ascii="Times New Roman" w:hAnsi="Times New Roman"/>
        </w:rPr>
        <w:separator/>
      </w:r>
    </w:p>
  </w:endnote>
  <w:endnote w:type="continuationSeparator" w:id="0">
    <w:p w14:paraId="24D74DCA" w14:textId="77777777" w:rsidR="00B444F5" w:rsidRDefault="00B444F5">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1"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3D48" w14:textId="77777777" w:rsidR="0087368C" w:rsidRPr="0087368C" w:rsidRDefault="0087368C" w:rsidP="00B41CC0">
    <w:pPr>
      <w:pStyle w:val="Pieddepage"/>
      <w:tabs>
        <w:tab w:val="clear" w:pos="9072"/>
        <w:tab w:val="right" w:pos="9214"/>
      </w:tabs>
      <w:jc w:val="right"/>
      <w:rPr>
        <w:rFonts w:ascii="Cambria" w:eastAsia="Times New Roman" w:hAnsi="Cambria"/>
        <w:color w:val="4F81BD"/>
        <w:sz w:val="16"/>
        <w:szCs w:val="16"/>
      </w:rPr>
    </w:pPr>
    <w:r>
      <w:rPr>
        <w:rFonts w:eastAsia="Times New Roman"/>
        <w:sz w:val="16"/>
        <w:szCs w:val="16"/>
      </w:rPr>
      <w:tab/>
    </w:r>
    <w:r>
      <w:rPr>
        <w:rFonts w:eastAsia="Times New Roman"/>
        <w:sz w:val="16"/>
        <w:szCs w:val="16"/>
      </w:rPr>
      <w:tab/>
    </w:r>
    <w:r>
      <w:rPr>
        <w:rFonts w:eastAsia="Times New Roman"/>
        <w:sz w:val="16"/>
        <w:szCs w:val="16"/>
      </w:rPr>
      <w:tab/>
    </w:r>
    <w:r w:rsidR="00B41CC0">
      <w:rPr>
        <w:rFonts w:eastAsia="Times New Roman"/>
        <w:sz w:val="16"/>
        <w:szCs w:val="16"/>
      </w:rPr>
      <w:t xml:space="preserve">     </w:t>
    </w:r>
    <w:r w:rsidRPr="0087368C">
      <w:rPr>
        <w:rFonts w:eastAsia="Times New Roman"/>
        <w:sz w:val="16"/>
        <w:szCs w:val="16"/>
      </w:rPr>
      <w:fldChar w:fldCharType="begin"/>
    </w:r>
    <w:r w:rsidRPr="0087368C">
      <w:rPr>
        <w:sz w:val="16"/>
        <w:szCs w:val="16"/>
      </w:rPr>
      <w:instrText>PAGE   \* MERGEFORMAT</w:instrText>
    </w:r>
    <w:r w:rsidRPr="0087368C">
      <w:rPr>
        <w:rFonts w:eastAsia="Times New Roman"/>
        <w:sz w:val="16"/>
        <w:szCs w:val="16"/>
      </w:rPr>
      <w:fldChar w:fldCharType="separate"/>
    </w:r>
    <w:r w:rsidR="00B75184" w:rsidRPr="00B75184">
      <w:rPr>
        <w:rFonts w:ascii="Cambria" w:eastAsia="Times New Roman" w:hAnsi="Cambria"/>
        <w:noProof/>
        <w:color w:val="4F81BD"/>
        <w:sz w:val="16"/>
        <w:szCs w:val="16"/>
      </w:rPr>
      <w:t>1</w:t>
    </w:r>
    <w:r w:rsidRPr="0087368C">
      <w:rPr>
        <w:rFonts w:ascii="Cambria" w:eastAsia="Times New Roman" w:hAnsi="Cambria"/>
        <w:color w:val="4F81BD"/>
        <w:sz w:val="16"/>
        <w:szCs w:val="16"/>
      </w:rPr>
      <w:fldChar w:fldCharType="end"/>
    </w:r>
  </w:p>
  <w:p w14:paraId="282FDDA2" w14:textId="77777777" w:rsidR="0087368C" w:rsidRDefault="008736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C707" w14:textId="77777777" w:rsidR="00B444F5" w:rsidRDefault="00B444F5">
      <w:pPr>
        <w:rPr>
          <w:rFonts w:ascii="Times New Roman" w:hAnsi="Times New Roman"/>
        </w:rPr>
      </w:pPr>
      <w:r>
        <w:rPr>
          <w:rFonts w:ascii="Times New Roman" w:hAnsi="Times New Roman"/>
        </w:rPr>
        <w:separator/>
      </w:r>
    </w:p>
  </w:footnote>
  <w:footnote w:type="continuationSeparator" w:id="0">
    <w:p w14:paraId="2D2804A6" w14:textId="77777777" w:rsidR="00B444F5" w:rsidRDefault="00B444F5">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1080"/>
        </w:tabs>
        <w:ind w:left="1080" w:hanging="360"/>
      </w:pPr>
      <w:rPr>
        <w:rFonts w:ascii="Wingdings" w:hAnsi="Wingdings" w:cs="Times New Roman"/>
      </w:rPr>
    </w:lvl>
  </w:abstractNum>
  <w:abstractNum w:abstractNumId="1" w15:restartNumberingAfterBreak="0">
    <w:nsid w:val="00000012"/>
    <w:multiLevelType w:val="singleLevel"/>
    <w:tmpl w:val="6A408454"/>
    <w:name w:val="WW8Num18"/>
    <w:lvl w:ilvl="0">
      <w:start w:val="1"/>
      <w:numFmt w:val="bullet"/>
      <w:pStyle w:val="PucesCarr"/>
      <w:lvlText w:val=""/>
      <w:lvlJc w:val="left"/>
      <w:pPr>
        <w:ind w:left="360" w:hanging="360"/>
      </w:pPr>
      <w:rPr>
        <w:rFonts w:ascii="Wingdings" w:hAnsi="Wingdings" w:cs="Times New Roman" w:hint="default"/>
        <w:color w:val="365F91"/>
      </w:rPr>
    </w:lvl>
  </w:abstractNum>
  <w:abstractNum w:abstractNumId="2" w15:restartNumberingAfterBreak="0">
    <w:nsid w:val="00000016"/>
    <w:multiLevelType w:val="singleLevel"/>
    <w:tmpl w:val="916C5D20"/>
    <w:lvl w:ilvl="0">
      <w:start w:val="1"/>
      <w:numFmt w:val="bullet"/>
      <w:pStyle w:val="PucesTabl"/>
      <w:lvlText w:val=""/>
      <w:lvlJc w:val="left"/>
      <w:pPr>
        <w:ind w:left="360" w:hanging="360"/>
      </w:pPr>
      <w:rPr>
        <w:rFonts w:ascii="Wingdings" w:hAnsi="Wingdings" w:cs="Times New Roman" w:hint="default"/>
        <w:color w:val="365F91"/>
      </w:rPr>
    </w:lvl>
  </w:abstractNum>
  <w:abstractNum w:abstractNumId="3" w15:restartNumberingAfterBreak="0">
    <w:nsid w:val="0000001E"/>
    <w:multiLevelType w:val="multilevel"/>
    <w:tmpl w:val="0000001E"/>
    <w:name w:val="WW8Num30"/>
    <w:lvl w:ilvl="0">
      <w:start w:val="1"/>
      <w:numFmt w:val="decimal"/>
      <w:pStyle w:val="article"/>
      <w:lvlText w:val="Article %1"/>
      <w:lvlJc w:val="left"/>
      <w:pPr>
        <w:tabs>
          <w:tab w:val="num" w:pos="144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22"/>
    <w:multiLevelType w:val="multilevel"/>
    <w:tmpl w:val="00000022"/>
    <w:name w:val="WW8Num34"/>
    <w:lvl w:ilvl="0">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360"/>
        </w:tabs>
        <w:ind w:left="360" w:hanging="360"/>
      </w:pPr>
      <w:rPr>
        <w:rFonts w:ascii="Wingdings" w:hAnsi="Wingdings"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5" w15:restartNumberingAfterBreak="0">
    <w:nsid w:val="00000027"/>
    <w:multiLevelType w:val="singleLevel"/>
    <w:tmpl w:val="00000027"/>
    <w:name w:val="WW8Num40"/>
    <w:lvl w:ilvl="0">
      <w:start w:val="1"/>
      <w:numFmt w:val="bullet"/>
      <w:pStyle w:val="FAQ3"/>
      <w:lvlText w:val=""/>
      <w:lvlJc w:val="left"/>
      <w:pPr>
        <w:tabs>
          <w:tab w:val="num" w:pos="1080"/>
        </w:tabs>
        <w:ind w:left="1080" w:hanging="360"/>
      </w:pPr>
      <w:rPr>
        <w:rFonts w:ascii="Wingdings" w:hAnsi="Wingdings" w:cs="Times New Roman"/>
        <w:sz w:val="20"/>
      </w:rPr>
    </w:lvl>
  </w:abstractNum>
  <w:abstractNum w:abstractNumId="6" w15:restartNumberingAfterBreak="0">
    <w:nsid w:val="0000002A"/>
    <w:multiLevelType w:val="multilevel"/>
    <w:tmpl w:val="0000002A"/>
    <w:name w:val="WW8Num43"/>
    <w:lvl w:ilvl="0">
      <w:start w:val="1"/>
      <w:numFmt w:val="decimal"/>
      <w:pStyle w:val="FAQ1"/>
      <w:lvlText w:val="%1 - "/>
      <w:lvlJc w:val="left"/>
      <w:pPr>
        <w:tabs>
          <w:tab w:val="num" w:pos="0"/>
        </w:tabs>
      </w:pPr>
      <w:rPr>
        <w:rFonts w:ascii="Times New Roman" w:hAnsi="Times New Roman" w:cs="Times New Roman"/>
      </w:rPr>
    </w:lvl>
    <w:lvl w:ilvl="1">
      <w:start w:val="1"/>
      <w:numFmt w:val="decimal"/>
      <w:lvlText w:val="%1.%2 - "/>
      <w:lvlJc w:val="left"/>
      <w:pPr>
        <w:tabs>
          <w:tab w:val="num" w:pos="0"/>
        </w:tabs>
      </w:pPr>
      <w:rPr>
        <w:rFonts w:ascii="Times New Roman" w:hAnsi="Times New Roman" w:cs="Times New Roman"/>
      </w:rPr>
    </w:lvl>
    <w:lvl w:ilvl="2">
      <w:start w:val="1"/>
      <w:numFmt w:val="decimal"/>
      <w:lvlText w:val="%1.%2.%3 -"/>
      <w:lvlJc w:val="left"/>
      <w:pPr>
        <w:tabs>
          <w:tab w:val="num" w:pos="0"/>
        </w:tabs>
      </w:pPr>
      <w:rPr>
        <w:rFonts w:ascii="Times New Roman" w:hAnsi="Times New Roman" w:cs="Times New Roman"/>
      </w:rPr>
    </w:lvl>
    <w:lvl w:ilvl="3">
      <w:start w:val="1"/>
      <w:numFmt w:val="lowerLetter"/>
      <w:lvlText w:val="%1.%2.%3.%4 - "/>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7" w15:restartNumberingAfterBreak="0">
    <w:nsid w:val="0000002C"/>
    <w:multiLevelType w:val="singleLevel"/>
    <w:tmpl w:val="0000002C"/>
    <w:name w:val="WW8Num45"/>
    <w:lvl w:ilvl="0">
      <w:start w:val="1"/>
      <w:numFmt w:val="bullet"/>
      <w:pStyle w:val="FAQ2"/>
      <w:lvlText w:val=""/>
      <w:lvlJc w:val="left"/>
      <w:pPr>
        <w:tabs>
          <w:tab w:val="num" w:pos="720"/>
        </w:tabs>
        <w:ind w:left="720" w:hanging="360"/>
      </w:pPr>
      <w:rPr>
        <w:rFonts w:ascii="Wingdings" w:hAnsi="Wingdings" w:cs="Times New Roman"/>
      </w:rPr>
    </w:lvl>
  </w:abstractNum>
  <w:abstractNum w:abstractNumId="8" w15:restartNumberingAfterBreak="0">
    <w:nsid w:val="0000002E"/>
    <w:multiLevelType w:val="singleLevel"/>
    <w:tmpl w:val="0000002E"/>
    <w:name w:val="WW8Num47"/>
    <w:lvl w:ilvl="0">
      <w:start w:val="1"/>
      <w:numFmt w:val="bullet"/>
      <w:lvlText w:val=""/>
      <w:lvlJc w:val="left"/>
      <w:pPr>
        <w:tabs>
          <w:tab w:val="num" w:pos="1080"/>
        </w:tabs>
        <w:ind w:left="1080" w:hanging="360"/>
      </w:pPr>
      <w:rPr>
        <w:rFonts w:ascii="Wingdings" w:hAnsi="Wingdings" w:cs="Times New Roman"/>
      </w:rPr>
    </w:lvl>
  </w:abstractNum>
  <w:abstractNum w:abstractNumId="9" w15:restartNumberingAfterBreak="0">
    <w:nsid w:val="00000033"/>
    <w:multiLevelType w:val="singleLevel"/>
    <w:tmpl w:val="91608664"/>
    <w:name w:val="WW8Num52"/>
    <w:lvl w:ilvl="0">
      <w:start w:val="1"/>
      <w:numFmt w:val="bullet"/>
      <w:pStyle w:val="PucesCarr2"/>
      <w:lvlText w:val=""/>
      <w:lvlJc w:val="left"/>
      <w:pPr>
        <w:ind w:left="360" w:hanging="360"/>
      </w:pPr>
      <w:rPr>
        <w:rFonts w:ascii="Wingdings" w:hAnsi="Wingdings" w:cs="Times New Roman" w:hint="default"/>
        <w:color w:val="365F91"/>
      </w:rPr>
    </w:lvl>
  </w:abstractNum>
  <w:abstractNum w:abstractNumId="10" w15:restartNumberingAfterBreak="0">
    <w:nsid w:val="050D65D8"/>
    <w:multiLevelType w:val="hybridMultilevel"/>
    <w:tmpl w:val="4C56EB18"/>
    <w:lvl w:ilvl="0" w:tplc="BC6612B6">
      <w:start w:val="1"/>
      <w:numFmt w:val="bullet"/>
      <w:pStyle w:val="PucesRondes"/>
      <w:lvlText w:val=""/>
      <w:lvlJc w:val="left"/>
      <w:pPr>
        <w:ind w:left="1080" w:hanging="360"/>
      </w:pPr>
      <w:rPr>
        <w:rFonts w:ascii="Symbol" w:hAnsi="Symbol" w:cs="Times New Roman" w:hint="default"/>
        <w:color w:val="365F91"/>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Times New Roman" w:hint="default"/>
      </w:rPr>
    </w:lvl>
    <w:lvl w:ilvl="3" w:tplc="040C0001">
      <w:start w:val="1"/>
      <w:numFmt w:val="bullet"/>
      <w:lvlText w:val=""/>
      <w:lvlJc w:val="left"/>
      <w:pPr>
        <w:ind w:left="3240" w:hanging="360"/>
      </w:pPr>
      <w:rPr>
        <w:rFonts w:ascii="Symbol" w:hAnsi="Symbol" w:cs="Times New Roman"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Times New Roman" w:hint="default"/>
      </w:rPr>
    </w:lvl>
    <w:lvl w:ilvl="6" w:tplc="040C0001">
      <w:start w:val="1"/>
      <w:numFmt w:val="bullet"/>
      <w:lvlText w:val=""/>
      <w:lvlJc w:val="left"/>
      <w:pPr>
        <w:ind w:left="5400" w:hanging="360"/>
      </w:pPr>
      <w:rPr>
        <w:rFonts w:ascii="Symbol" w:hAnsi="Symbol" w:cs="Times New Roman"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Times New Roman" w:hint="default"/>
      </w:rPr>
    </w:lvl>
  </w:abstractNum>
  <w:abstractNum w:abstractNumId="11" w15:restartNumberingAfterBreak="0">
    <w:nsid w:val="065E625A"/>
    <w:multiLevelType w:val="hybridMultilevel"/>
    <w:tmpl w:val="AAD06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95381A"/>
    <w:multiLevelType w:val="hybridMultilevel"/>
    <w:tmpl w:val="1E863A22"/>
    <w:name w:val="WW8Num582"/>
    <w:lvl w:ilvl="0" w:tplc="040C0007">
      <w:start w:val="1"/>
      <w:numFmt w:val="bullet"/>
      <w:lvlText w:val=""/>
      <w:lvlJc w:val="left"/>
      <w:pPr>
        <w:tabs>
          <w:tab w:val="num" w:pos="720"/>
        </w:tabs>
        <w:ind w:left="720" w:hanging="360"/>
      </w:pPr>
      <w:rPr>
        <w:rFonts w:ascii="Wingdings" w:hAnsi="Wingdings" w:cs="Times New Roman" w:hint="default"/>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8321177"/>
    <w:multiLevelType w:val="hybridMultilevel"/>
    <w:tmpl w:val="72745B7A"/>
    <w:name w:val="WW8Num182"/>
    <w:lvl w:ilvl="0" w:tplc="CAEC7A0A">
      <w:start w:val="1"/>
      <w:numFmt w:val="bullet"/>
      <w:lvlText w:val=""/>
      <w:lvlJc w:val="left"/>
      <w:pPr>
        <w:ind w:left="1080" w:hanging="360"/>
      </w:pPr>
      <w:rPr>
        <w:rFonts w:ascii="Wingdings 3" w:hAnsi="Wingdings 3" w:cs="Times New Roman" w:hint="default"/>
        <w:color w:val="365F91"/>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Times New Roman" w:hint="default"/>
      </w:rPr>
    </w:lvl>
    <w:lvl w:ilvl="3" w:tplc="040C0001">
      <w:start w:val="1"/>
      <w:numFmt w:val="bullet"/>
      <w:lvlText w:val=""/>
      <w:lvlJc w:val="left"/>
      <w:pPr>
        <w:ind w:left="3240" w:hanging="360"/>
      </w:pPr>
      <w:rPr>
        <w:rFonts w:ascii="Symbol" w:hAnsi="Symbol" w:cs="Times New Roman"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Times New Roman" w:hint="default"/>
      </w:rPr>
    </w:lvl>
    <w:lvl w:ilvl="6" w:tplc="040C0001">
      <w:start w:val="1"/>
      <w:numFmt w:val="bullet"/>
      <w:lvlText w:val=""/>
      <w:lvlJc w:val="left"/>
      <w:pPr>
        <w:ind w:left="5400" w:hanging="360"/>
      </w:pPr>
      <w:rPr>
        <w:rFonts w:ascii="Symbol" w:hAnsi="Symbol" w:cs="Times New Roman"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Times New Roman" w:hint="default"/>
      </w:rPr>
    </w:lvl>
  </w:abstractNum>
  <w:abstractNum w:abstractNumId="14" w15:restartNumberingAfterBreak="0">
    <w:nsid w:val="581032CC"/>
    <w:multiLevelType w:val="hybridMultilevel"/>
    <w:tmpl w:val="9DAC7A8C"/>
    <w:lvl w:ilvl="0" w:tplc="B3C623A2">
      <w:start w:val="1"/>
      <w:numFmt w:val="bullet"/>
      <w:pStyle w:val="Triangles2"/>
      <w:lvlText w:val=""/>
      <w:lvlJc w:val="left"/>
      <w:pPr>
        <w:ind w:left="720" w:hanging="360"/>
      </w:pPr>
      <w:rPr>
        <w:rFonts w:ascii="Wingdings 3" w:hAnsi="Wingdings 3" w:cs="Times New Roman" w:hint="default"/>
        <w:color w:val="365F9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5" w15:restartNumberingAfterBreak="0">
    <w:nsid w:val="5C992B6C"/>
    <w:multiLevelType w:val="hybridMultilevel"/>
    <w:tmpl w:val="788C0BD2"/>
    <w:lvl w:ilvl="0" w:tplc="B7E4238E">
      <w:start w:val="1"/>
      <w:numFmt w:val="bullet"/>
      <w:pStyle w:val="Tirets"/>
      <w:lvlText w:val="̵"/>
      <w:lvlJc w:val="left"/>
      <w:pPr>
        <w:ind w:left="720" w:hanging="360"/>
      </w:pPr>
      <w:rPr>
        <w:rFonts w:ascii="Courier New" w:hAnsi="Courier New" w:cs="Courier New" w:hint="default"/>
        <w:b/>
        <w:i w:val="0"/>
        <w:color w:val="365F9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6" w15:restartNumberingAfterBreak="0">
    <w:nsid w:val="5F2F4C95"/>
    <w:multiLevelType w:val="multilevel"/>
    <w:tmpl w:val="61128B1A"/>
    <w:lvl w:ilvl="0">
      <w:start w:val="1"/>
      <w:numFmt w:val="decimal"/>
      <w:lvlText w:val="%1 - "/>
      <w:lvlJc w:val="left"/>
      <w:rPr>
        <w:rFonts w:ascii="Times New Roman" w:hAnsi="Times New Roman" w:cs="Times New Roman"/>
      </w:rPr>
    </w:lvl>
    <w:lvl w:ilvl="1">
      <w:start w:val="1"/>
      <w:numFmt w:val="decimal"/>
      <w:lvlText w:val="%1.%2 - "/>
      <w:lvlJc w:val="left"/>
      <w:rPr>
        <w:rFonts w:ascii="Times New Roman" w:hAnsi="Times New Roman" w:cs="Times New Roman"/>
      </w:rPr>
    </w:lvl>
    <w:lvl w:ilvl="2">
      <w:start w:val="1"/>
      <w:numFmt w:val="decimal"/>
      <w:lvlText w:val="%1.%2.%3 -"/>
      <w:lvlJc w:val="left"/>
      <w:rPr>
        <w:rFonts w:ascii="Times New Roman" w:hAnsi="Times New Roman" w:cs="Times New Roman"/>
      </w:rPr>
    </w:lvl>
    <w:lvl w:ilvl="3">
      <w:start w:val="1"/>
      <w:numFmt w:val="lowerLetter"/>
      <w:pStyle w:val="m-Titre4"/>
      <w:lvlText w:val="%1.%2.%3.%4 - "/>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17" w15:restartNumberingAfterBreak="0">
    <w:nsid w:val="5F465B93"/>
    <w:multiLevelType w:val="hybridMultilevel"/>
    <w:tmpl w:val="C2FE2F3E"/>
    <w:lvl w:ilvl="0" w:tplc="F2625D7C">
      <w:start w:val="1"/>
      <w:numFmt w:val="decimal"/>
      <w:pStyle w:val="NumPuces"/>
      <w:lvlText w:val="%1."/>
      <w:lvlJc w:val="left"/>
      <w:pPr>
        <w:ind w:left="720" w:hanging="360"/>
      </w:pPr>
      <w:rPr>
        <w:rFonts w:ascii="Times New Roman" w:hAnsi="Times New Roman" w:cs="Times New Roman" w:hint="default"/>
        <w:b/>
        <w:i w:val="0"/>
        <w:color w:val="365F91"/>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6B932DA7"/>
    <w:multiLevelType w:val="hybridMultilevel"/>
    <w:tmpl w:val="3F224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9"/>
  </w:num>
  <w:num w:numId="8">
    <w:abstractNumId w:val="16"/>
  </w:num>
  <w:num w:numId="9">
    <w:abstractNumId w:val="17"/>
  </w:num>
  <w:num w:numId="10">
    <w:abstractNumId w:val="15"/>
  </w:num>
  <w:num w:numId="11">
    <w:abstractNumId w:val="10"/>
  </w:num>
  <w:num w:numId="12">
    <w:abstractNumId w:val="14"/>
  </w:num>
  <w:num w:numId="13">
    <w:abstractNumId w:val="17"/>
    <w:lvlOverride w:ilvl="0">
      <w:startOverride w:val="1"/>
    </w:lvlOverride>
  </w:num>
  <w:num w:numId="14">
    <w:abstractNumId w:val="14"/>
  </w:num>
  <w:num w:numId="15">
    <w:abstractNumId w:val="14"/>
  </w:num>
  <w:num w:numId="16">
    <w:abstractNumId w:val="15"/>
  </w:num>
  <w:num w:numId="17">
    <w:abstractNumId w:val="15"/>
  </w:num>
  <w:num w:numId="18">
    <w:abstractNumId w:val="1"/>
  </w:num>
  <w:num w:numId="19">
    <w:abstractNumId w:val="1"/>
  </w:num>
  <w:num w:numId="20">
    <w:abstractNumId w:val="15"/>
  </w:num>
  <w:num w:numId="21">
    <w:abstractNumId w:val="15"/>
  </w:num>
  <w:num w:numId="22">
    <w:abstractNumId w:val="10"/>
  </w:num>
  <w:num w:numId="23">
    <w:abstractNumId w:val="15"/>
  </w:num>
  <w:num w:numId="24">
    <w:abstractNumId w:val="15"/>
  </w:num>
  <w:num w:numId="25">
    <w:abstractNumId w:val="1"/>
  </w:num>
  <w:num w:numId="26">
    <w:abstractNumId w:val="12"/>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evenAndOddHeaders/>
  <w:characterSpacingControl w:val="doNotCompress"/>
  <w:hdrShapeDefaults>
    <o:shapedefaults v:ext="edit" spidmax="205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CC"/>
    <w:rsid w:val="00002835"/>
    <w:rsid w:val="00097710"/>
    <w:rsid w:val="00102697"/>
    <w:rsid w:val="002044D8"/>
    <w:rsid w:val="002541FE"/>
    <w:rsid w:val="00276943"/>
    <w:rsid w:val="002A0779"/>
    <w:rsid w:val="002C6168"/>
    <w:rsid w:val="002F254E"/>
    <w:rsid w:val="003C05BA"/>
    <w:rsid w:val="004C5675"/>
    <w:rsid w:val="004D417B"/>
    <w:rsid w:val="004E000E"/>
    <w:rsid w:val="005560CD"/>
    <w:rsid w:val="005D4266"/>
    <w:rsid w:val="00600D6E"/>
    <w:rsid w:val="0060130C"/>
    <w:rsid w:val="00652866"/>
    <w:rsid w:val="00667DA2"/>
    <w:rsid w:val="006E672E"/>
    <w:rsid w:val="0075071A"/>
    <w:rsid w:val="007F3D0A"/>
    <w:rsid w:val="0082485B"/>
    <w:rsid w:val="00825C94"/>
    <w:rsid w:val="00850EDD"/>
    <w:rsid w:val="00854004"/>
    <w:rsid w:val="0087368C"/>
    <w:rsid w:val="008A3B23"/>
    <w:rsid w:val="008C6606"/>
    <w:rsid w:val="008D3D4E"/>
    <w:rsid w:val="0091550A"/>
    <w:rsid w:val="00984CD6"/>
    <w:rsid w:val="009C7213"/>
    <w:rsid w:val="009D2EC0"/>
    <w:rsid w:val="00A46DDC"/>
    <w:rsid w:val="00A95757"/>
    <w:rsid w:val="00B0544B"/>
    <w:rsid w:val="00B41CC0"/>
    <w:rsid w:val="00B434CC"/>
    <w:rsid w:val="00B444F5"/>
    <w:rsid w:val="00B75184"/>
    <w:rsid w:val="00B85A64"/>
    <w:rsid w:val="00C61BA2"/>
    <w:rsid w:val="00C74BC7"/>
    <w:rsid w:val="00CC48CE"/>
    <w:rsid w:val="00CC79E4"/>
    <w:rsid w:val="00DC3ADA"/>
    <w:rsid w:val="00EA0E3A"/>
    <w:rsid w:val="00F828F2"/>
    <w:rsid w:val="00FB6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D1189B"/>
  <w15:chartTrackingRefBased/>
  <w15:docId w15:val="{98F5D8F2-E0F3-4F32-9C1C-CA8B41A7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textAlignment w:val="baseline"/>
    </w:pPr>
    <w:rPr>
      <w:rFonts w:ascii="Calibri" w:eastAsia="Arial Unicode MS" w:hAnsi="Calibri"/>
      <w:kern w:val="1"/>
      <w:sz w:val="22"/>
      <w:szCs w:val="24"/>
      <w:lang w:eastAsia="ar-SA"/>
    </w:rPr>
  </w:style>
  <w:style w:type="paragraph" w:styleId="Titre1">
    <w:name w:val="heading 1"/>
    <w:basedOn w:val="Normal"/>
    <w:next w:val="Normal"/>
    <w:qFormat/>
    <w:pPr>
      <w:keepNext/>
      <w:widowControl/>
      <w:suppressAutoHyphens w:val="0"/>
      <w:textAlignment w:val="auto"/>
      <w:outlineLvl w:val="0"/>
    </w:pPr>
    <w:rPr>
      <w:rFonts w:eastAsia="Times New Roman"/>
      <w:b/>
      <w:bCs/>
    </w:rPr>
  </w:style>
  <w:style w:type="paragraph" w:styleId="Titre2">
    <w:name w:val="heading 2"/>
    <w:basedOn w:val="Normal"/>
    <w:next w:val="Corpsdetexte"/>
    <w:qFormat/>
    <w:pPr>
      <w:widowControl/>
      <w:suppressAutoHyphens w:val="0"/>
      <w:spacing w:before="280" w:after="280"/>
      <w:textAlignment w:val="auto"/>
      <w:outlineLvl w:val="1"/>
    </w:pPr>
    <w:rPr>
      <w:rFonts w:ascii="Arial Unicode MS" w:hAnsi="Arial Unicode MS"/>
      <w:b/>
      <w:bCs/>
      <w:sz w:val="36"/>
      <w:szCs w:val="36"/>
    </w:rPr>
  </w:style>
  <w:style w:type="paragraph" w:styleId="Titre3">
    <w:name w:val="heading 3"/>
    <w:basedOn w:val="Normal"/>
    <w:next w:val="Normal"/>
    <w:qFormat/>
    <w:pPr>
      <w:keepNext/>
      <w:outlineLvl w:val="2"/>
    </w:pPr>
    <w:rPr>
      <w:b/>
      <w:bCs/>
      <w:sz w:val="40"/>
    </w:rPr>
  </w:style>
  <w:style w:type="paragraph" w:styleId="Titre4">
    <w:name w:val="heading 4"/>
    <w:basedOn w:val="Normal"/>
    <w:next w:val="Normal"/>
    <w:qFormat/>
    <w:pPr>
      <w:keepNext/>
      <w:ind w:right="332"/>
      <w:outlineLvl w:val="3"/>
    </w:pPr>
    <w:rPr>
      <w:rFonts w:ascii="Liberation Sans" w:hAnsi="Liberation Sans"/>
      <w:szCs w:val="22"/>
    </w:rPr>
  </w:style>
  <w:style w:type="paragraph" w:styleId="Titre5">
    <w:name w:val="heading 5"/>
    <w:basedOn w:val="Normal"/>
    <w:next w:val="Normal"/>
    <w:qFormat/>
    <w:pPr>
      <w:keepNext/>
      <w:widowControl/>
      <w:pBdr>
        <w:top w:val="single" w:sz="4" w:space="1" w:color="000000"/>
        <w:bottom w:val="single" w:sz="4" w:space="1" w:color="000000"/>
      </w:pBdr>
      <w:shd w:val="clear" w:color="auto" w:fill="E0E0E0"/>
      <w:suppressAutoHyphens w:val="0"/>
      <w:textAlignment w:val="auto"/>
      <w:outlineLvl w:val="4"/>
    </w:pPr>
    <w:rPr>
      <w:rFonts w:ascii="Liberation Sans" w:hAnsi="Liberation Sans"/>
      <w:b/>
      <w:bCs/>
      <w:i/>
      <w:iCs/>
    </w:rPr>
  </w:style>
  <w:style w:type="paragraph" w:styleId="Titre6">
    <w:name w:val="heading 6"/>
    <w:basedOn w:val="Normal"/>
    <w:next w:val="Normal"/>
    <w:qFormat/>
    <w:pPr>
      <w:keepNext/>
      <w:widowControl/>
      <w:pBdr>
        <w:top w:val="single" w:sz="4" w:space="1" w:color="000000"/>
        <w:bottom w:val="single" w:sz="4" w:space="1" w:color="000000"/>
      </w:pBdr>
      <w:shd w:val="clear" w:color="auto" w:fill="E0E0E0"/>
      <w:suppressAutoHyphens w:val="0"/>
      <w:textAlignment w:val="auto"/>
      <w:outlineLvl w:val="5"/>
    </w:pPr>
    <w:rPr>
      <w:rFonts w:ascii="Liberation Sans" w:hAnsi="Liberation Sans"/>
      <w:b/>
      <w:bCs/>
    </w:rPr>
  </w:style>
  <w:style w:type="paragraph" w:styleId="Titre7">
    <w:name w:val="heading 7"/>
    <w:basedOn w:val="Normal"/>
    <w:next w:val="Normal"/>
    <w:qFormat/>
    <w:pPr>
      <w:keepNext/>
      <w:tabs>
        <w:tab w:val="left" w:pos="-1080"/>
        <w:tab w:val="left" w:pos="900"/>
        <w:tab w:val="left" w:pos="3060"/>
      </w:tabs>
      <w:outlineLvl w:val="6"/>
    </w:pPr>
    <w:rPr>
      <w:u w:val="single"/>
    </w:rPr>
  </w:style>
  <w:style w:type="paragraph" w:styleId="Titre8">
    <w:name w:val="heading 8"/>
    <w:basedOn w:val="Normal"/>
    <w:next w:val="Normal"/>
    <w:qFormat/>
    <w:pPr>
      <w:keepNext/>
      <w:widowControl/>
      <w:pBdr>
        <w:top w:val="single" w:sz="4" w:space="1" w:color="000000"/>
        <w:bottom w:val="single" w:sz="4" w:space="1" w:color="000000"/>
      </w:pBdr>
      <w:shd w:val="clear" w:color="auto" w:fill="99CCFF"/>
      <w:tabs>
        <w:tab w:val="left" w:pos="720"/>
      </w:tabs>
      <w:ind w:right="4756"/>
      <w:textAlignment w:val="auto"/>
      <w:outlineLvl w:val="7"/>
    </w:pPr>
    <w:rPr>
      <w:rFonts w:ascii="Liberation Sans" w:hAnsi="Liberation Sans"/>
      <w:b/>
      <w:bCs/>
      <w:szCs w:val="22"/>
    </w:rPr>
  </w:style>
  <w:style w:type="paragraph" w:styleId="Titre9">
    <w:name w:val="heading 9"/>
    <w:basedOn w:val="Normal"/>
    <w:next w:val="Normal"/>
    <w:qFormat/>
    <w:pPr>
      <w:widowControl/>
      <w:suppressAutoHyphens w:val="0"/>
      <w:spacing w:before="240" w:after="60" w:line="276" w:lineRule="auto"/>
      <w:textAlignment w:val="auto"/>
      <w:outlineLvl w:val="8"/>
    </w:pPr>
    <w:rPr>
      <w:rFonts w:ascii="Cambria" w:eastAsia="Times New Roman"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rPr>
      <w:rFonts w:ascii="Calibri" w:hAnsi="Calibri" w:cs="Times New Roman"/>
      <w:b/>
      <w:bCs/>
      <w:kern w:val="1"/>
      <w:sz w:val="24"/>
      <w:szCs w:val="24"/>
      <w:lang w:val="x-none" w:eastAsia="ar-SA" w:bidi="ar-SA"/>
    </w:rPr>
  </w:style>
  <w:style w:type="character" w:customStyle="1" w:styleId="Heading2Char">
    <w:name w:val="Heading 2 Char"/>
    <w:rPr>
      <w:rFonts w:ascii="Arial Unicode MS" w:eastAsia="Arial Unicode MS" w:hAnsi="Arial Unicode MS" w:cs="Arial Unicode MS"/>
      <w:b/>
      <w:bCs/>
      <w:kern w:val="1"/>
      <w:sz w:val="36"/>
      <w:szCs w:val="36"/>
      <w:lang w:val="x-none" w:eastAsia="ar-SA" w:bidi="ar-SA"/>
    </w:rPr>
  </w:style>
  <w:style w:type="character" w:customStyle="1" w:styleId="Heading3Char">
    <w:name w:val="Heading 3 Char"/>
    <w:rPr>
      <w:rFonts w:ascii="Calibri" w:eastAsia="Arial Unicode MS" w:hAnsi="Calibri" w:cs="Times New Roman"/>
      <w:b/>
      <w:bCs/>
      <w:kern w:val="1"/>
      <w:sz w:val="24"/>
      <w:szCs w:val="24"/>
      <w:lang w:val="x-none" w:eastAsia="ar-SA" w:bidi="ar-SA"/>
    </w:rPr>
  </w:style>
  <w:style w:type="character" w:customStyle="1" w:styleId="Heading4Char">
    <w:name w:val="Heading 4 Char"/>
    <w:rPr>
      <w:rFonts w:ascii="Liberation Sans" w:eastAsia="Arial Unicode MS" w:hAnsi="Liberation Sans" w:cs="Times New Roman"/>
      <w:kern w:val="1"/>
      <w:sz w:val="22"/>
      <w:lang w:val="x-none" w:eastAsia="ar-SA" w:bidi="ar-SA"/>
    </w:rPr>
  </w:style>
  <w:style w:type="character" w:customStyle="1" w:styleId="Heading5Char">
    <w:name w:val="Heading 5 Char"/>
    <w:rPr>
      <w:rFonts w:ascii="Liberation Sans" w:eastAsia="Arial Unicode MS" w:hAnsi="Liberation Sans" w:cs="Times New Roman"/>
      <w:b/>
      <w:bCs/>
      <w:i/>
      <w:iCs/>
      <w:kern w:val="1"/>
      <w:sz w:val="24"/>
      <w:szCs w:val="24"/>
      <w:shd w:val="clear" w:color="auto" w:fill="E0E0E0"/>
      <w:lang w:val="x-none" w:eastAsia="ar-SA" w:bidi="ar-SA"/>
    </w:rPr>
  </w:style>
  <w:style w:type="character" w:customStyle="1" w:styleId="Heading6Char">
    <w:name w:val="Heading 6 Char"/>
    <w:rPr>
      <w:rFonts w:ascii="Liberation Sans" w:eastAsia="Arial Unicode MS" w:hAnsi="Liberation Sans" w:cs="Times New Roman"/>
      <w:b/>
      <w:bCs/>
      <w:kern w:val="1"/>
      <w:sz w:val="24"/>
      <w:szCs w:val="24"/>
      <w:shd w:val="clear" w:color="auto" w:fill="E0E0E0"/>
      <w:lang w:val="x-none" w:eastAsia="ar-SA" w:bidi="ar-SA"/>
    </w:rPr>
  </w:style>
  <w:style w:type="character" w:customStyle="1" w:styleId="Heading7Char">
    <w:name w:val="Heading 7 Char"/>
    <w:rPr>
      <w:rFonts w:ascii="Calibri" w:eastAsia="Arial Unicode MS" w:hAnsi="Calibri" w:cs="Times New Roman"/>
      <w:kern w:val="1"/>
      <w:sz w:val="24"/>
      <w:szCs w:val="24"/>
      <w:u w:val="single"/>
      <w:lang w:val="x-none" w:eastAsia="ar-SA" w:bidi="ar-SA"/>
    </w:rPr>
  </w:style>
  <w:style w:type="character" w:customStyle="1" w:styleId="Heading8Char">
    <w:name w:val="Heading 8 Char"/>
    <w:rPr>
      <w:rFonts w:ascii="Liberation Sans" w:eastAsia="Arial Unicode MS" w:hAnsi="Liberation Sans" w:cs="Times New Roman"/>
      <w:b/>
      <w:bCs/>
      <w:kern w:val="1"/>
      <w:sz w:val="22"/>
      <w:shd w:val="clear" w:color="auto" w:fill="99CCFF"/>
      <w:lang w:val="x-none" w:eastAsia="ar-SA" w:bidi="ar-SA"/>
    </w:rPr>
  </w:style>
  <w:style w:type="character" w:customStyle="1" w:styleId="Heading9Char">
    <w:name w:val="Heading 9 Char"/>
    <w:rPr>
      <w:rFonts w:ascii="Cambria" w:hAnsi="Cambria" w:cs="Times New Roman"/>
      <w:kern w:val="1"/>
      <w:sz w:val="22"/>
      <w:lang w:val="x-none" w:eastAsia="ar-SA" w:bidi="ar-SA"/>
    </w:rPr>
  </w:style>
  <w:style w:type="character" w:customStyle="1" w:styleId="WW8Num2z0">
    <w:name w:val="WW8Num2z0"/>
    <w:rPr>
      <w:rFonts w:ascii="Symbol" w:hAnsi="Symbol"/>
    </w:rPr>
  </w:style>
  <w:style w:type="character" w:customStyle="1" w:styleId="WW8Num3z0">
    <w:name w:val="WW8Num3z0"/>
    <w:rPr>
      <w:rFonts w:ascii="Times New Roman" w:hAnsi="Times New Roman" w:cs="Times New Roman"/>
    </w:rPr>
  </w:style>
  <w:style w:type="character" w:customStyle="1" w:styleId="WW8Num4z0">
    <w:name w:val="WW8Num4z0"/>
    <w:rPr>
      <w:rFonts w:ascii="Wingdings" w:hAnsi="Wingdings"/>
    </w:rPr>
  </w:style>
  <w:style w:type="character" w:customStyle="1" w:styleId="WW8Num5z0">
    <w:name w:val="WW8Num5z0"/>
    <w:rPr>
      <w:rFonts w:ascii="Courier New" w:hAnsi="Courier New" w:cs="Courier New"/>
    </w:rPr>
  </w:style>
  <w:style w:type="character" w:customStyle="1" w:styleId="WW8Num6z0">
    <w:name w:val="WW8Num6z0"/>
    <w:rPr>
      <w:rFonts w:ascii="Times New Roman" w:hAnsi="Times New Roman" w:cs="Times New Roman"/>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Symbol" w:hAnsi="Symbol"/>
      <w:sz w:val="20"/>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Arial" w:hAnsi="Arial" w:cs="Arial"/>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9z0">
    <w:name w:val="WW8Num19z0"/>
    <w:rPr>
      <w:rFonts w:ascii="Arial" w:hAnsi="Arial" w:cs="Arial"/>
    </w:rPr>
  </w:style>
  <w:style w:type="character" w:customStyle="1" w:styleId="WW8Num20z0">
    <w:name w:val="WW8Num20z0"/>
    <w:rPr>
      <w:rFonts w:ascii="Wingdings" w:hAnsi="Wingdings"/>
    </w:rPr>
  </w:style>
  <w:style w:type="character" w:customStyle="1" w:styleId="WW8Num21z0">
    <w:name w:val="WW8Num21z0"/>
    <w:rPr>
      <w:rFonts w:ascii="Symbol" w:hAnsi="Symbol"/>
      <w:sz w:val="20"/>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Verdana" w:hAnsi="Verdana"/>
    </w:rPr>
  </w:style>
  <w:style w:type="character" w:customStyle="1" w:styleId="WW8Num25z0">
    <w:name w:val="WW8Num25z0"/>
    <w:rPr>
      <w:rFonts w:ascii="Wingdings" w:hAnsi="Wingdings"/>
      <w:sz w:val="20"/>
    </w:rPr>
  </w:style>
  <w:style w:type="character" w:customStyle="1" w:styleId="WW8Num26z0">
    <w:name w:val="WW8Num26z0"/>
    <w:rPr>
      <w:rFonts w:ascii="Symbol" w:hAnsi="Symbol"/>
    </w:rPr>
  </w:style>
  <w:style w:type="character" w:customStyle="1" w:styleId="WW8Num27z0">
    <w:name w:val="WW8Num27z0"/>
    <w:rPr>
      <w:rFonts w:ascii="Wingdings" w:hAnsi="Wingdings"/>
    </w:rPr>
  </w:style>
  <w:style w:type="character" w:customStyle="1" w:styleId="WW8Num28z0">
    <w:name w:val="WW8Num28z0"/>
    <w:rPr>
      <w:rFonts w:ascii="Arial" w:hAnsi="Arial" w:cs="Arial"/>
    </w:rPr>
  </w:style>
  <w:style w:type="character" w:customStyle="1" w:styleId="WW8Num29z0">
    <w:name w:val="WW8Num29z0"/>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5z0">
    <w:name w:val="WW8Num35z0"/>
    <w:rPr>
      <w:rFonts w:ascii="Wingdings" w:hAnsi="Wingdings"/>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8z0">
    <w:name w:val="WW8Num38z0"/>
    <w:rPr>
      <w:rFonts w:ascii="Verdana" w:hAnsi="Verdana"/>
    </w:rPr>
  </w:style>
  <w:style w:type="character" w:customStyle="1" w:styleId="WW8Num39z0">
    <w:name w:val="WW8Num39z0"/>
    <w:rPr>
      <w:rFonts w:ascii="Symbol" w:hAnsi="Symbol"/>
      <w:sz w:val="20"/>
    </w:rPr>
  </w:style>
  <w:style w:type="character" w:customStyle="1" w:styleId="WW8Num40z0">
    <w:name w:val="WW8Num40z0"/>
    <w:rPr>
      <w:rFonts w:ascii="Symbol" w:hAnsi="Symbol"/>
      <w:sz w:val="20"/>
    </w:rPr>
  </w:style>
  <w:style w:type="character" w:customStyle="1" w:styleId="WW8Num41z0">
    <w:name w:val="WW8Num41z0"/>
    <w:rPr>
      <w:rFonts w:ascii="Arial" w:hAnsi="Arial" w:cs="Arial"/>
    </w:rPr>
  </w:style>
  <w:style w:type="character" w:customStyle="1" w:styleId="WW8Num42z0">
    <w:name w:val="WW8Num42z0"/>
    <w:rPr>
      <w:rFonts w:ascii="Wingdings" w:hAnsi="Wingdings"/>
    </w:rPr>
  </w:style>
  <w:style w:type="character" w:customStyle="1" w:styleId="WW8Num44z0">
    <w:name w:val="WW8Num44z0"/>
    <w:rPr>
      <w:rFonts w:ascii="Wingdings" w:hAnsi="Wingdings"/>
    </w:rPr>
  </w:style>
  <w:style w:type="character" w:customStyle="1" w:styleId="WW8Num45z0">
    <w:name w:val="WW8Num45z0"/>
    <w:rPr>
      <w:rFonts w:ascii="Times New Roman" w:hAnsi="Times New Roman" w:cs="Times New Roman"/>
    </w:rPr>
  </w:style>
  <w:style w:type="character" w:customStyle="1" w:styleId="WW8Num46z0">
    <w:name w:val="WW8Num46z0"/>
    <w:rPr>
      <w:rFonts w:ascii="Times New Roman" w:hAnsi="Times New Roman" w:cs="Times New Roman"/>
    </w:rPr>
  </w:style>
  <w:style w:type="character" w:customStyle="1" w:styleId="WW8Num47z0">
    <w:name w:val="WW8Num47z0"/>
    <w:rPr>
      <w:rFonts w:ascii="Wingdings" w:hAnsi="Wingdings"/>
    </w:rPr>
  </w:style>
  <w:style w:type="character" w:customStyle="1" w:styleId="WW8Num48z0">
    <w:name w:val="WW8Num48z0"/>
    <w:rPr>
      <w:rFonts w:ascii="Wingdings" w:hAnsi="Wingdings"/>
    </w:rPr>
  </w:style>
  <w:style w:type="character" w:customStyle="1" w:styleId="WW8Num49z0">
    <w:name w:val="WW8Num49z0"/>
    <w:rPr>
      <w:rFonts w:ascii="Arial" w:hAnsi="Arial" w:cs="Arial"/>
    </w:rPr>
  </w:style>
  <w:style w:type="character" w:customStyle="1" w:styleId="WW8Num50z0">
    <w:name w:val="WW8Num50z0"/>
    <w:rPr>
      <w:rFonts w:ascii="Symbol" w:hAnsi="Symbol"/>
      <w:sz w:val="20"/>
    </w:rPr>
  </w:style>
  <w:style w:type="character" w:customStyle="1" w:styleId="WW8Num50z1">
    <w:name w:val="WW8Num50z1"/>
    <w:rPr>
      <w:rFonts w:ascii="Courier New" w:hAnsi="Courier New" w:cs="Courier New"/>
      <w:sz w:val="20"/>
    </w:rPr>
  </w:style>
  <w:style w:type="character" w:customStyle="1" w:styleId="WW8Num50z4">
    <w:name w:val="WW8Num50z4"/>
    <w:rPr>
      <w:rFonts w:ascii="Courier New" w:hAnsi="Courier New" w:cs="Courier New"/>
    </w:rPr>
  </w:style>
  <w:style w:type="character" w:customStyle="1" w:styleId="WW8Num51z0">
    <w:name w:val="WW8Num51z0"/>
    <w:rPr>
      <w:rFonts w:ascii="Wingdings" w:hAnsi="Wingdings"/>
    </w:rPr>
  </w:style>
  <w:style w:type="character" w:customStyle="1" w:styleId="WW8Num52z0">
    <w:name w:val="WW8Num52z0"/>
    <w:rPr>
      <w:rFonts w:ascii="Arial" w:hAnsi="Arial" w:cs="Arial"/>
    </w:rPr>
  </w:style>
  <w:style w:type="character" w:customStyle="1" w:styleId="WW8Num53z0">
    <w:name w:val="WW8Num53z0"/>
    <w:rPr>
      <w:rFonts w:ascii="Wingdings" w:hAnsi="Wingdings"/>
    </w:rPr>
  </w:style>
  <w:style w:type="character" w:customStyle="1" w:styleId="WW8Num54z0">
    <w:name w:val="WW8Num54z0"/>
    <w:rPr>
      <w:rFonts w:ascii="Wingdings" w:hAnsi="Wingdings"/>
    </w:rPr>
  </w:style>
  <w:style w:type="character" w:customStyle="1" w:styleId="WW8Num55z0">
    <w:name w:val="WW8Num55z0"/>
    <w:rPr>
      <w:rFonts w:ascii="Wingdings" w:hAnsi="Wingdings"/>
    </w:rPr>
  </w:style>
  <w:style w:type="character" w:customStyle="1" w:styleId="WW8Num56z0">
    <w:name w:val="WW8Num56z0"/>
    <w:rPr>
      <w:rFonts w:ascii="Symbol" w:hAnsi="Symbol"/>
    </w:rPr>
  </w:style>
  <w:style w:type="character" w:customStyle="1" w:styleId="WW8Num57z0">
    <w:name w:val="WW8Num57z0"/>
    <w:rPr>
      <w:rFonts w:ascii="Wingdings" w:hAnsi="Wingdings"/>
    </w:rPr>
  </w:style>
  <w:style w:type="character" w:customStyle="1" w:styleId="WW8Num58z0">
    <w:name w:val="WW8Num58z0"/>
    <w:rPr>
      <w:rFonts w:ascii="Symbol" w:hAnsi="Symbol"/>
    </w:rPr>
  </w:style>
  <w:style w:type="character" w:customStyle="1" w:styleId="WW8Num59z0">
    <w:name w:val="WW8Num59z0"/>
    <w:rPr>
      <w:rFonts w:ascii="Wingdings" w:hAnsi="Wingdings"/>
    </w:rPr>
  </w:style>
  <w:style w:type="character" w:customStyle="1" w:styleId="WW8Num60z0">
    <w:name w:val="WW8Num60z0"/>
    <w:rPr>
      <w:rFonts w:ascii="Wingdings" w:hAnsi="Wingdings"/>
    </w:rPr>
  </w:style>
  <w:style w:type="character" w:customStyle="1" w:styleId="WW8Num61z0">
    <w:name w:val="WW8Num61z0"/>
    <w:rPr>
      <w:rFonts w:ascii="Wingdings" w:hAnsi="Wingdings"/>
    </w:rPr>
  </w:style>
  <w:style w:type="character" w:customStyle="1" w:styleId="WW8Num62z0">
    <w:name w:val="WW8Num62z0"/>
    <w:rPr>
      <w:rFonts w:ascii="Symbol" w:hAnsi="Symbol"/>
      <w:sz w:val="20"/>
    </w:rPr>
  </w:style>
  <w:style w:type="character" w:customStyle="1" w:styleId="WW8Num63z0">
    <w:name w:val="WW8Num63z0"/>
    <w:rPr>
      <w:rFonts w:ascii="Arial" w:hAnsi="Arial" w:cs="Arial"/>
    </w:rPr>
  </w:style>
  <w:style w:type="character" w:customStyle="1" w:styleId="WW8Num64z0">
    <w:name w:val="WW8Num64z0"/>
    <w:rPr>
      <w:rFonts w:ascii="Symbol" w:hAnsi="Symbol"/>
      <w:sz w:val="20"/>
    </w:rPr>
  </w:style>
  <w:style w:type="character" w:customStyle="1" w:styleId="WW8Num65z0">
    <w:name w:val="WW8Num65z0"/>
    <w:rPr>
      <w:rFonts w:ascii="Arial" w:hAnsi="Arial" w:cs="Arial"/>
    </w:rPr>
  </w:style>
  <w:style w:type="character" w:customStyle="1" w:styleId="WW8Num66z0">
    <w:name w:val="WW8Num66z0"/>
    <w:rPr>
      <w:rFonts w:ascii="Wingdings" w:hAnsi="Wingdings"/>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1">
    <w:name w:val="WW8Num10z1"/>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3">
    <w:name w:val="WW8Num17z3"/>
    <w:rPr>
      <w:rFonts w:ascii="Symbol" w:hAnsi="Symbol"/>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sz w:val="20"/>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1z1">
    <w:name w:val="WW8Num31z1"/>
    <w:rPr>
      <w:rFonts w:ascii="Times New Roman" w:hAnsi="Times New Roman" w:cs="Times New Roman"/>
      <w:sz w:val="20"/>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sz w:val="20"/>
    </w:rPr>
  </w:style>
  <w:style w:type="character" w:customStyle="1" w:styleId="WW8Num40z1">
    <w:name w:val="WW8Num40z1"/>
    <w:rPr>
      <w:rFonts w:ascii="Courier New" w:hAnsi="Courier New" w:cs="Courier New"/>
      <w:sz w:val="20"/>
    </w:rPr>
  </w:style>
  <w:style w:type="character" w:customStyle="1" w:styleId="WW8Num40z2">
    <w:name w:val="WW8Num40z2"/>
    <w:rPr>
      <w:rFonts w:ascii="Wingdings" w:hAnsi="Wingdings"/>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1">
    <w:name w:val="WW8Num42z1"/>
    <w:rPr>
      <w:rFonts w:ascii="Symbol" w:hAnsi="Symbol"/>
    </w:rPr>
  </w:style>
  <w:style w:type="character" w:customStyle="1" w:styleId="WW8Num42z4">
    <w:name w:val="WW8Num42z4"/>
    <w:rPr>
      <w:rFonts w:ascii="Courier New" w:hAnsi="Courier New" w:cs="Courier New"/>
    </w:rPr>
  </w:style>
  <w:style w:type="character" w:customStyle="1" w:styleId="WW8Num43z0">
    <w:name w:val="WW8Num43z0"/>
    <w:rPr>
      <w:rFonts w:ascii="Wingdings" w:hAnsi="Wingdings"/>
    </w:rPr>
  </w:style>
  <w:style w:type="character" w:customStyle="1" w:styleId="WW8Num43z1">
    <w:name w:val="WW8Num43z1"/>
    <w:rPr>
      <w:rFonts w:ascii="Times New Roman" w:eastAsia="Arial Unicode MS" w:hAnsi="Times New Roman"/>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rPr>
  </w:style>
  <w:style w:type="character" w:customStyle="1" w:styleId="WW8Num50z2">
    <w:name w:val="WW8Num50z2"/>
    <w:rPr>
      <w:rFonts w:ascii="Wingdings" w:hAnsi="Wingdings"/>
      <w:sz w:val="20"/>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WW8Num55z1">
    <w:name w:val="WW8Num55z1"/>
    <w:rPr>
      <w:rFonts w:ascii="Courier New" w:hAnsi="Courier New" w:cs="Courier New"/>
    </w:rPr>
  </w:style>
  <w:style w:type="character" w:customStyle="1" w:styleId="WW8Num55z3">
    <w:name w:val="WW8Num55z3"/>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1">
    <w:name w:val="WW8Num57z1"/>
    <w:rPr>
      <w:rFonts w:ascii="Courier New" w:hAnsi="Courier New" w:cs="Courier New"/>
    </w:rPr>
  </w:style>
  <w:style w:type="character" w:customStyle="1" w:styleId="WW8Num57z3">
    <w:name w:val="WW8Num57z3"/>
    <w:rPr>
      <w:rFonts w:ascii="Symbol" w:hAnsi="Symbol"/>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rPr>
  </w:style>
  <w:style w:type="character" w:customStyle="1" w:styleId="WW8Num61z1">
    <w:name w:val="WW8Num61z1"/>
    <w:rPr>
      <w:rFonts w:ascii="Courier New" w:hAnsi="Courier New" w:cs="Courier New"/>
    </w:rPr>
  </w:style>
  <w:style w:type="character" w:customStyle="1" w:styleId="WW8Num61z3">
    <w:name w:val="WW8Num61z3"/>
    <w:rPr>
      <w:rFonts w:ascii="Symbol" w:hAnsi="Symbol"/>
    </w:rPr>
  </w:style>
  <w:style w:type="character" w:customStyle="1" w:styleId="WW8Num62z1">
    <w:name w:val="WW8Num62z1"/>
    <w:rPr>
      <w:rFonts w:ascii="Courier New" w:hAnsi="Courier New" w:cs="Courier New"/>
      <w:sz w:val="20"/>
    </w:rPr>
  </w:style>
  <w:style w:type="character" w:customStyle="1" w:styleId="WW8Num62z2">
    <w:name w:val="WW8Num62z2"/>
    <w:rPr>
      <w:rFonts w:ascii="Wingdings" w:hAnsi="Wingdings"/>
      <w:sz w:val="2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1">
    <w:name w:val="WW8Num64z1"/>
    <w:rPr>
      <w:rFonts w:ascii="Courier New" w:hAnsi="Courier New" w:cs="Courier New"/>
      <w:sz w:val="20"/>
    </w:rPr>
  </w:style>
  <w:style w:type="character" w:customStyle="1" w:styleId="WW8Num64z2">
    <w:name w:val="WW8Num64z2"/>
    <w:rPr>
      <w:rFonts w:ascii="Wingdings" w:hAnsi="Wingdings"/>
      <w:sz w:val="20"/>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1">
    <w:name w:val="WW8Num66z1"/>
    <w:rPr>
      <w:rFonts w:ascii="Courier New" w:hAnsi="Courier New" w:cs="Courier New"/>
    </w:rPr>
  </w:style>
  <w:style w:type="character" w:customStyle="1" w:styleId="WW8Num66z3">
    <w:name w:val="WW8Num66z3"/>
    <w:rPr>
      <w:rFonts w:ascii="Symbol" w:hAnsi="Symbol"/>
    </w:rPr>
  </w:style>
  <w:style w:type="character" w:customStyle="1" w:styleId="WW8Num67z0">
    <w:name w:val="WW8Num67z0"/>
    <w:rPr>
      <w:rFonts w:ascii="Wingdings" w:hAnsi="Wingdings"/>
    </w:rPr>
  </w:style>
  <w:style w:type="character" w:customStyle="1" w:styleId="WW8Num67z1">
    <w:name w:val="WW8Num67z1"/>
    <w:rPr>
      <w:rFonts w:ascii="Courier New" w:hAnsi="Courier New" w:cs="Courier New"/>
    </w:rPr>
  </w:style>
  <w:style w:type="character" w:customStyle="1" w:styleId="WW8Num67z3">
    <w:name w:val="WW8Num67z3"/>
    <w:rPr>
      <w:rFonts w:ascii="Symbol" w:hAnsi="Symbol"/>
    </w:rPr>
  </w:style>
  <w:style w:type="character" w:customStyle="1" w:styleId="WW8Num69z0">
    <w:name w:val="WW8Num69z0"/>
    <w:rPr>
      <w:rFonts w:ascii="Symbol" w:hAnsi="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0z0">
    <w:name w:val="WW8Num70z0"/>
    <w:rPr>
      <w:rFonts w:ascii="Arial" w:eastAsia="Arial Unicode MS" w:hAnsi="Aria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1z0">
    <w:name w:val="WW8Num71z0"/>
    <w:rPr>
      <w:rFonts w:ascii="Symbol" w:hAnsi="Symbol"/>
      <w:sz w:val="20"/>
    </w:rPr>
  </w:style>
  <w:style w:type="character" w:customStyle="1" w:styleId="WW8Num71z1">
    <w:name w:val="WW8Num71z1"/>
    <w:rPr>
      <w:rFonts w:ascii="Courier New" w:hAnsi="Courier New" w:cs="Courier New"/>
      <w:sz w:val="20"/>
    </w:rPr>
  </w:style>
  <w:style w:type="character" w:customStyle="1" w:styleId="WW8Num71z2">
    <w:name w:val="WW8Num71z2"/>
    <w:rPr>
      <w:rFonts w:ascii="Wingdings" w:hAnsi="Wingdings"/>
      <w:sz w:val="20"/>
    </w:rPr>
  </w:style>
  <w:style w:type="character" w:customStyle="1" w:styleId="WW8Num72z0">
    <w:name w:val="WW8Num72z0"/>
    <w:rPr>
      <w:rFonts w:ascii="Calibri" w:eastAsia="Times New Roman" w:hAnsi="Calibri"/>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Wingdings" w:hAnsi="Wingdings"/>
    </w:rPr>
  </w:style>
  <w:style w:type="character" w:customStyle="1" w:styleId="WW8Num73z1">
    <w:name w:val="WW8Num73z1"/>
    <w:rPr>
      <w:rFonts w:ascii="Courier New" w:hAnsi="Courier New" w:cs="Courier New"/>
    </w:rPr>
  </w:style>
  <w:style w:type="character" w:customStyle="1" w:styleId="WW8Num73z3">
    <w:name w:val="WW8Num73z3"/>
    <w:rPr>
      <w:rFonts w:ascii="Symbol" w:hAnsi="Symbol"/>
    </w:rPr>
  </w:style>
  <w:style w:type="character" w:customStyle="1" w:styleId="WW8Num74z0">
    <w:name w:val="WW8Num74z0"/>
    <w:rPr>
      <w:rFonts w:ascii="Wingdings" w:hAnsi="Wingdings"/>
    </w:rPr>
  </w:style>
  <w:style w:type="character" w:customStyle="1" w:styleId="WW8Num75z0">
    <w:name w:val="WW8Num75z0"/>
    <w:rPr>
      <w:rFonts w:ascii="Wingdings" w:hAnsi="Wingdings"/>
    </w:rPr>
  </w:style>
  <w:style w:type="character" w:customStyle="1" w:styleId="WW8Num75z1">
    <w:name w:val="WW8Num75z1"/>
    <w:rPr>
      <w:rFonts w:ascii="Courier New" w:hAnsi="Courier New" w:cs="Courier New"/>
    </w:rPr>
  </w:style>
  <w:style w:type="character" w:customStyle="1" w:styleId="WW8Num75z3">
    <w:name w:val="WW8Num75z3"/>
    <w:rPr>
      <w:rFonts w:ascii="Symbol" w:hAnsi="Symbol"/>
    </w:rPr>
  </w:style>
  <w:style w:type="character" w:customStyle="1" w:styleId="WW8Num76z0">
    <w:name w:val="WW8Num76z0"/>
    <w:rPr>
      <w:rFonts w:ascii="Wingdings" w:hAnsi="Wingdings"/>
    </w:rPr>
  </w:style>
  <w:style w:type="character" w:customStyle="1" w:styleId="WW8Num76z1">
    <w:name w:val="WW8Num76z1"/>
    <w:rPr>
      <w:rFonts w:ascii="Courier New" w:hAnsi="Courier New" w:cs="Courier New"/>
    </w:rPr>
  </w:style>
  <w:style w:type="character" w:customStyle="1" w:styleId="WW8Num76z3">
    <w:name w:val="WW8Num76z3"/>
    <w:rPr>
      <w:rFonts w:ascii="Symbol" w:hAnsi="Symbol"/>
    </w:rPr>
  </w:style>
  <w:style w:type="character" w:customStyle="1" w:styleId="WW8Num77z0">
    <w:name w:val="WW8Num77z0"/>
    <w:rPr>
      <w:rFonts w:ascii="Courier New" w:hAnsi="Courier New" w:cs="Courier New"/>
      <w:sz w:val="16"/>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3">
    <w:name w:val="WW8Num78z3"/>
    <w:rPr>
      <w:rFonts w:ascii="Times New Roman" w:hAnsi="Times New Roman" w:cs="Times New Roman"/>
    </w:rPr>
  </w:style>
  <w:style w:type="character" w:customStyle="1" w:styleId="WW8Num79z0">
    <w:name w:val="WW8Num79z0"/>
    <w:rPr>
      <w:rFonts w:ascii="Symbol" w:hAnsi="Symbol"/>
      <w:sz w:val="20"/>
    </w:rPr>
  </w:style>
  <w:style w:type="character" w:customStyle="1" w:styleId="WW8Num79z1">
    <w:name w:val="WW8Num79z1"/>
    <w:rPr>
      <w:rFonts w:ascii="Courier New" w:hAnsi="Courier New" w:cs="Courier New"/>
      <w:sz w:val="20"/>
    </w:rPr>
  </w:style>
  <w:style w:type="character" w:customStyle="1" w:styleId="WW8Num79z2">
    <w:name w:val="WW8Num79z2"/>
    <w:rPr>
      <w:rFonts w:ascii="Wingdings" w:hAnsi="Wingdings"/>
      <w:sz w:val="20"/>
    </w:rPr>
  </w:style>
  <w:style w:type="character" w:customStyle="1" w:styleId="WW8Num80z0">
    <w:name w:val="WW8Num80z0"/>
    <w:rPr>
      <w:rFonts w:ascii="Wingdings" w:hAnsi="Wingdings"/>
    </w:rPr>
  </w:style>
  <w:style w:type="character" w:customStyle="1" w:styleId="WW8Num80z1">
    <w:name w:val="WW8Num80z1"/>
    <w:rPr>
      <w:rFonts w:ascii="Courier New" w:hAnsi="Courier New" w:cs="Courier New"/>
    </w:rPr>
  </w:style>
  <w:style w:type="character" w:customStyle="1" w:styleId="WW8Num80z3">
    <w:name w:val="WW8Num80z3"/>
    <w:rPr>
      <w:rFonts w:ascii="Symbol" w:hAnsi="Symbol"/>
    </w:rPr>
  </w:style>
  <w:style w:type="character" w:customStyle="1" w:styleId="WW8Num81z0">
    <w:name w:val="WW8Num81z0"/>
    <w:rPr>
      <w:rFonts w:ascii="Symbol" w:hAnsi="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2z0">
    <w:name w:val="WW8Num82z0"/>
    <w:rPr>
      <w:rFonts w:ascii="Wingdings" w:hAnsi="Wingdings"/>
    </w:rPr>
  </w:style>
  <w:style w:type="character" w:customStyle="1" w:styleId="WW8Num82z1">
    <w:name w:val="WW8Num82z1"/>
    <w:rPr>
      <w:rFonts w:ascii="Courier New" w:hAnsi="Courier New" w:cs="Courier New"/>
    </w:rPr>
  </w:style>
  <w:style w:type="character" w:customStyle="1" w:styleId="WW8Num82z3">
    <w:name w:val="WW8Num82z3"/>
    <w:rPr>
      <w:rFonts w:ascii="Symbol" w:hAnsi="Symbol"/>
    </w:rPr>
  </w:style>
  <w:style w:type="character" w:customStyle="1" w:styleId="WW8Num84z0">
    <w:name w:val="WW8Num84z0"/>
    <w:rPr>
      <w:rFonts w:ascii="Times New Roman" w:hAnsi="Times New Roman" w:cs="Times New Roman"/>
    </w:rPr>
  </w:style>
  <w:style w:type="character" w:customStyle="1" w:styleId="WW8Num84z1">
    <w:name w:val="WW8Num84z1"/>
    <w:rPr>
      <w:rFonts w:ascii="Wingdings" w:hAnsi="Wingdings"/>
    </w:rPr>
  </w:style>
  <w:style w:type="character" w:customStyle="1" w:styleId="WW8Num84z3">
    <w:name w:val="WW8Num84z3"/>
    <w:rPr>
      <w:rFonts w:ascii="Symbol" w:hAnsi="Symbol"/>
    </w:rPr>
  </w:style>
  <w:style w:type="character" w:customStyle="1" w:styleId="WW8Num84z4">
    <w:name w:val="WW8Num84z4"/>
    <w:rPr>
      <w:rFonts w:ascii="Courier New" w:hAnsi="Courier New" w:cs="Courier New"/>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7z0">
    <w:name w:val="WW8Num87z0"/>
    <w:rPr>
      <w:rFonts w:ascii="Symbol" w:hAnsi="Symbol"/>
      <w:sz w:val="20"/>
    </w:rPr>
  </w:style>
  <w:style w:type="character" w:customStyle="1" w:styleId="WW8Num87z1">
    <w:name w:val="WW8Num87z1"/>
    <w:rPr>
      <w:rFonts w:ascii="Courier New" w:hAnsi="Courier New" w:cs="Courier New"/>
      <w:sz w:val="20"/>
    </w:rPr>
  </w:style>
  <w:style w:type="character" w:customStyle="1" w:styleId="WW8Num87z2">
    <w:name w:val="WW8Num87z2"/>
    <w:rPr>
      <w:rFonts w:ascii="Wingdings" w:hAnsi="Wingdings"/>
      <w:sz w:val="20"/>
    </w:rPr>
  </w:style>
  <w:style w:type="character" w:customStyle="1" w:styleId="WW8Num88z0">
    <w:name w:val="WW8Num88z0"/>
    <w:rPr>
      <w:rFonts w:ascii="Times New Roman" w:eastAsia="Arial Unicode MS" w:hAnsi="Times New Roman"/>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rPr>
  </w:style>
  <w:style w:type="character" w:customStyle="1" w:styleId="WW8Num88z3">
    <w:name w:val="WW8Num88z3"/>
    <w:rPr>
      <w:rFonts w:ascii="Symbol" w:hAnsi="Symbol"/>
    </w:rPr>
  </w:style>
  <w:style w:type="character" w:customStyle="1" w:styleId="WW8Num89z0">
    <w:name w:val="WW8Num89z0"/>
    <w:rPr>
      <w:rFonts w:ascii="Courier New" w:hAnsi="Courier New" w:cs="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0z0">
    <w:name w:val="WW8Num90z0"/>
    <w:rPr>
      <w:rFonts w:ascii="Wingdings" w:hAnsi="Wingdings"/>
    </w:rPr>
  </w:style>
  <w:style w:type="character" w:customStyle="1" w:styleId="WW8Num90z1">
    <w:name w:val="WW8Num90z1"/>
    <w:rPr>
      <w:rFonts w:ascii="Courier New" w:hAnsi="Courier New" w:cs="Courier New"/>
    </w:rPr>
  </w:style>
  <w:style w:type="character" w:customStyle="1" w:styleId="WW8Num90z3">
    <w:name w:val="WW8Num90z3"/>
    <w:rPr>
      <w:rFonts w:ascii="Symbol" w:hAnsi="Symbol"/>
    </w:rPr>
  </w:style>
  <w:style w:type="character" w:customStyle="1" w:styleId="WW8Num91z0">
    <w:name w:val="WW8Num91z0"/>
    <w:rPr>
      <w:rFonts w:ascii="Times New Roman" w:hAnsi="Times New Roman" w:cs="Times New Roman"/>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rPr>
  </w:style>
  <w:style w:type="character" w:customStyle="1" w:styleId="WW8Num91z3">
    <w:name w:val="WW8Num91z3"/>
    <w:rPr>
      <w:rFonts w:ascii="Symbol" w:hAnsi="Symbol"/>
    </w:rPr>
  </w:style>
  <w:style w:type="character" w:customStyle="1" w:styleId="WW8Num93z0">
    <w:name w:val="WW8Num93z0"/>
    <w:rPr>
      <w:rFonts w:ascii="Times New Roman" w:hAnsi="Times New Roman" w:cs="Times New Roman"/>
    </w:rPr>
  </w:style>
  <w:style w:type="character" w:customStyle="1" w:styleId="WW8Num93z1">
    <w:name w:val="WW8Num93z1"/>
    <w:rPr>
      <w:rFonts w:ascii="Wingdings" w:hAnsi="Wingdings"/>
    </w:rPr>
  </w:style>
  <w:style w:type="character" w:customStyle="1" w:styleId="WW8Num93z3">
    <w:name w:val="WW8Num93z3"/>
    <w:rPr>
      <w:rFonts w:ascii="Symbol" w:hAnsi="Symbol"/>
    </w:rPr>
  </w:style>
  <w:style w:type="character" w:customStyle="1" w:styleId="WW8Num93z4">
    <w:name w:val="WW8Num93z4"/>
    <w:rPr>
      <w:rFonts w:ascii="Courier New" w:hAnsi="Courier New" w:cs="Courier New"/>
    </w:rPr>
  </w:style>
  <w:style w:type="character" w:customStyle="1" w:styleId="WW8Num94z0">
    <w:name w:val="WW8Num94z0"/>
    <w:rPr>
      <w:rFonts w:ascii="Wingdings" w:hAnsi="Wingdings"/>
    </w:rPr>
  </w:style>
  <w:style w:type="character" w:customStyle="1" w:styleId="WW8Num94z3">
    <w:name w:val="WW8Num94z3"/>
    <w:rPr>
      <w:rFonts w:ascii="Symbol" w:hAnsi="Symbol"/>
    </w:rPr>
  </w:style>
  <w:style w:type="character" w:customStyle="1" w:styleId="WW8Num94z4">
    <w:name w:val="WW8Num94z4"/>
    <w:rPr>
      <w:rFonts w:ascii="Courier New" w:hAnsi="Courier New" w:cs="Courier New"/>
    </w:rPr>
  </w:style>
  <w:style w:type="character" w:customStyle="1" w:styleId="WW8Num95z0">
    <w:name w:val="WW8Num95z0"/>
    <w:rPr>
      <w:rFonts w:ascii="Wingdings" w:hAnsi="Wingdings"/>
    </w:rPr>
  </w:style>
  <w:style w:type="character" w:customStyle="1" w:styleId="WW8Num95z1">
    <w:name w:val="WW8Num95z1"/>
    <w:rPr>
      <w:rFonts w:ascii="Courier New" w:hAnsi="Courier New" w:cs="Courier New"/>
    </w:rPr>
  </w:style>
  <w:style w:type="character" w:customStyle="1" w:styleId="WW8Num95z3">
    <w:name w:val="WW8Num95z3"/>
    <w:rPr>
      <w:rFonts w:ascii="Symbol" w:hAnsi="Symbol"/>
    </w:rPr>
  </w:style>
  <w:style w:type="character" w:customStyle="1" w:styleId="WW8Num96z0">
    <w:name w:val="WW8Num96z0"/>
    <w:rPr>
      <w:rFonts w:ascii="Courier New" w:hAnsi="Courier New" w:cs="Courier New"/>
    </w:rPr>
  </w:style>
  <w:style w:type="character" w:customStyle="1" w:styleId="WW8Num96z2">
    <w:name w:val="WW8Num96z2"/>
    <w:rPr>
      <w:rFonts w:ascii="Wingdings" w:hAnsi="Wingdings"/>
    </w:rPr>
  </w:style>
  <w:style w:type="character" w:customStyle="1" w:styleId="WW8Num96z3">
    <w:name w:val="WW8Num96z3"/>
    <w:rPr>
      <w:rFonts w:ascii="Symbol" w:hAnsi="Symbol"/>
    </w:rPr>
  </w:style>
  <w:style w:type="character" w:customStyle="1" w:styleId="WW8Num97z0">
    <w:name w:val="WW8Num97z0"/>
    <w:rPr>
      <w:rFonts w:ascii="Symbol" w:hAnsi="Symbol"/>
    </w:rPr>
  </w:style>
  <w:style w:type="character" w:customStyle="1" w:styleId="WW8Num97z1">
    <w:name w:val="WW8Num97z1"/>
    <w:rPr>
      <w:rFonts w:ascii="Wingdings" w:hAnsi="Wingdings"/>
    </w:rPr>
  </w:style>
  <w:style w:type="character" w:customStyle="1" w:styleId="WW8Num97z2">
    <w:name w:val="WW8Num97z2"/>
    <w:rPr>
      <w:rFonts w:ascii="Wingdings" w:hAnsi="Wingdings"/>
    </w:rPr>
  </w:style>
  <w:style w:type="character" w:customStyle="1" w:styleId="WW8Num97z4">
    <w:name w:val="WW8Num97z4"/>
    <w:rPr>
      <w:rFonts w:ascii="Courier New" w:hAnsi="Courier New" w:cs="Courier New"/>
    </w:rPr>
  </w:style>
  <w:style w:type="character" w:customStyle="1" w:styleId="WW8Num98z0">
    <w:name w:val="WW8Num98z0"/>
    <w:rPr>
      <w:rFonts w:ascii="Wingdings" w:hAnsi="Wingdings"/>
    </w:rPr>
  </w:style>
  <w:style w:type="character" w:customStyle="1" w:styleId="WW8Num98z1">
    <w:name w:val="WW8Num98z1"/>
    <w:rPr>
      <w:rFonts w:ascii="Courier New" w:hAnsi="Courier New" w:cs="Courier New"/>
    </w:rPr>
  </w:style>
  <w:style w:type="character" w:customStyle="1" w:styleId="WW8Num98z3">
    <w:name w:val="WW8Num98z3"/>
    <w:rPr>
      <w:rFonts w:ascii="Symbol" w:hAnsi="Symbol"/>
    </w:rPr>
  </w:style>
  <w:style w:type="character" w:customStyle="1" w:styleId="WW8Num99z0">
    <w:name w:val="WW8Num99z0"/>
    <w:rPr>
      <w:rFonts w:ascii="Arial" w:hAnsi="Arial" w:cs="Arial"/>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rPr>
  </w:style>
  <w:style w:type="character" w:customStyle="1" w:styleId="WW8Num99z3">
    <w:name w:val="WW8Num99z3"/>
    <w:rPr>
      <w:rFonts w:ascii="Symbol" w:hAnsi="Symbol"/>
    </w:rPr>
  </w:style>
  <w:style w:type="character" w:customStyle="1" w:styleId="WW8Num100z0">
    <w:name w:val="WW8Num100z0"/>
    <w:rPr>
      <w:rFonts w:ascii="Wingdings" w:hAnsi="Wingdings"/>
    </w:rPr>
  </w:style>
  <w:style w:type="character" w:customStyle="1" w:styleId="WW8Num100z1">
    <w:name w:val="WW8Num100z1"/>
    <w:rPr>
      <w:rFonts w:ascii="Courier New" w:hAnsi="Courier New" w:cs="Courier New"/>
    </w:rPr>
  </w:style>
  <w:style w:type="character" w:customStyle="1" w:styleId="WW8Num100z3">
    <w:name w:val="WW8Num100z3"/>
    <w:rPr>
      <w:rFonts w:ascii="Symbol" w:hAnsi="Symbol"/>
    </w:rPr>
  </w:style>
  <w:style w:type="character" w:customStyle="1" w:styleId="WW8Num101z0">
    <w:name w:val="WW8Num101z0"/>
    <w:rPr>
      <w:rFonts w:ascii="Wingdings" w:hAnsi="Wingdings"/>
    </w:rPr>
  </w:style>
  <w:style w:type="character" w:customStyle="1" w:styleId="WW8Num101z1">
    <w:name w:val="WW8Num101z1"/>
    <w:rPr>
      <w:rFonts w:ascii="Courier New" w:hAnsi="Courier New" w:cs="Courier New"/>
    </w:rPr>
  </w:style>
  <w:style w:type="character" w:customStyle="1" w:styleId="WW8Num101z3">
    <w:name w:val="WW8Num101z3"/>
    <w:rPr>
      <w:rFonts w:ascii="Symbol" w:hAnsi="Symbol"/>
    </w:rPr>
  </w:style>
  <w:style w:type="character" w:customStyle="1" w:styleId="WW8Num103z0">
    <w:name w:val="WW8Num103z0"/>
    <w:rPr>
      <w:rFonts w:ascii="Wingdings" w:hAnsi="Wingdings"/>
    </w:rPr>
  </w:style>
  <w:style w:type="character" w:customStyle="1" w:styleId="WW8Num103z1">
    <w:name w:val="WW8Num103z1"/>
    <w:rPr>
      <w:rFonts w:ascii="Courier New" w:hAnsi="Courier New" w:cs="Courier New"/>
    </w:rPr>
  </w:style>
  <w:style w:type="character" w:customStyle="1" w:styleId="WW8Num103z3">
    <w:name w:val="WW8Num103z3"/>
    <w:rPr>
      <w:rFonts w:ascii="Symbol" w:hAnsi="Symbol"/>
    </w:rPr>
  </w:style>
  <w:style w:type="character" w:customStyle="1" w:styleId="WW8Num104z0">
    <w:name w:val="WW8Num104z0"/>
    <w:rPr>
      <w:rFonts w:ascii="Calibri" w:eastAsia="Times New Roman" w:hAnsi="Calibri"/>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5z0">
    <w:name w:val="WW8Num105z0"/>
    <w:rPr>
      <w:rFonts w:ascii="Verdana" w:hAnsi="Verdana"/>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rFonts w:ascii="Verdana" w:hAnsi="Verdana"/>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Wingdings" w:hAnsi="Wingdings"/>
    </w:rPr>
  </w:style>
  <w:style w:type="character" w:customStyle="1" w:styleId="WW8Num107z1">
    <w:name w:val="WW8Num107z1"/>
    <w:rPr>
      <w:rFonts w:ascii="Courier New" w:hAnsi="Courier New" w:cs="Courier New"/>
    </w:rPr>
  </w:style>
  <w:style w:type="character" w:customStyle="1" w:styleId="WW8Num107z3">
    <w:name w:val="WW8Num107z3"/>
    <w:rPr>
      <w:rFonts w:ascii="Symbol" w:hAnsi="Symbol"/>
    </w:rPr>
  </w:style>
  <w:style w:type="character" w:customStyle="1" w:styleId="WW8Num108z0">
    <w:name w:val="WW8Num108z0"/>
    <w:rPr>
      <w:rFonts w:ascii="Wingdings" w:hAnsi="Wingdings"/>
    </w:rPr>
  </w:style>
  <w:style w:type="character" w:customStyle="1" w:styleId="WW8Num108z1">
    <w:name w:val="WW8Num108z1"/>
    <w:rPr>
      <w:rFonts w:ascii="Courier New" w:hAnsi="Courier New" w:cs="Courier New"/>
    </w:rPr>
  </w:style>
  <w:style w:type="character" w:customStyle="1" w:styleId="WW8Num108z3">
    <w:name w:val="WW8Num108z3"/>
    <w:rPr>
      <w:rFonts w:ascii="Symbol" w:hAnsi="Symbol"/>
    </w:rPr>
  </w:style>
  <w:style w:type="character" w:customStyle="1" w:styleId="WW8Num109z0">
    <w:name w:val="WW8Num109z0"/>
    <w:rPr>
      <w:rFonts w:ascii="Wingdings" w:hAnsi="Wingdings"/>
    </w:rPr>
  </w:style>
  <w:style w:type="character" w:customStyle="1" w:styleId="WW8Num109z1">
    <w:name w:val="WW8Num109z1"/>
    <w:rPr>
      <w:rFonts w:ascii="Courier New" w:hAnsi="Courier New" w:cs="Courier New"/>
    </w:rPr>
  </w:style>
  <w:style w:type="character" w:customStyle="1" w:styleId="WW8Num109z3">
    <w:name w:val="WW8Num109z3"/>
    <w:rPr>
      <w:rFonts w:ascii="Symbol" w:hAnsi="Symbol"/>
    </w:rPr>
  </w:style>
  <w:style w:type="character" w:customStyle="1" w:styleId="WW8Num110z0">
    <w:name w:val="WW8Num110z0"/>
    <w:rPr>
      <w:rFonts w:ascii="Wingdings" w:hAnsi="Wingdings"/>
    </w:rPr>
  </w:style>
  <w:style w:type="character" w:customStyle="1" w:styleId="WW8Num110z1">
    <w:name w:val="WW8Num110z1"/>
    <w:rPr>
      <w:rFonts w:ascii="Courier New" w:hAnsi="Courier New" w:cs="Courier New"/>
    </w:rPr>
  </w:style>
  <w:style w:type="character" w:customStyle="1" w:styleId="WW8Num110z3">
    <w:name w:val="WW8Num110z3"/>
    <w:rPr>
      <w:rFonts w:ascii="Symbol" w:hAnsi="Symbol"/>
    </w:rPr>
  </w:style>
  <w:style w:type="character" w:customStyle="1" w:styleId="WW8Num111z0">
    <w:name w:val="WW8Num111z0"/>
    <w:rPr>
      <w:rFonts w:ascii="Verdana" w:hAnsi="Verdana"/>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rFonts w:ascii="Wingdings" w:hAnsi="Wingdings"/>
    </w:rPr>
  </w:style>
  <w:style w:type="character" w:customStyle="1" w:styleId="WW8Num112z1">
    <w:name w:val="WW8Num112z1"/>
    <w:rPr>
      <w:rFonts w:ascii="Wingdings" w:hAnsi="Wingdings"/>
    </w:rPr>
  </w:style>
  <w:style w:type="character" w:customStyle="1" w:styleId="WW8Num112z3">
    <w:name w:val="WW8Num112z3"/>
    <w:rPr>
      <w:rFonts w:ascii="Symbol" w:hAnsi="Symbol"/>
    </w:rPr>
  </w:style>
  <w:style w:type="character" w:customStyle="1" w:styleId="WW8Num114z0">
    <w:name w:val="WW8Num114z0"/>
    <w:rPr>
      <w:rFonts w:ascii="Wingdings" w:hAnsi="Wingdings"/>
    </w:rPr>
  </w:style>
  <w:style w:type="character" w:customStyle="1" w:styleId="WW8Num115z0">
    <w:name w:val="WW8Num115z0"/>
    <w:rPr>
      <w:rFonts w:ascii="Wingdings" w:hAnsi="Wingdings"/>
    </w:rPr>
  </w:style>
  <w:style w:type="character" w:customStyle="1" w:styleId="WW8Num115z1">
    <w:name w:val="WW8Num115z1"/>
    <w:rPr>
      <w:rFonts w:ascii="Courier New" w:hAnsi="Courier New" w:cs="Courier New"/>
    </w:rPr>
  </w:style>
  <w:style w:type="character" w:customStyle="1" w:styleId="WW8Num115z3">
    <w:name w:val="WW8Num115z3"/>
    <w:rPr>
      <w:rFonts w:ascii="Symbol" w:hAnsi="Symbol"/>
    </w:rPr>
  </w:style>
  <w:style w:type="character" w:customStyle="1" w:styleId="WW8Num116z0">
    <w:name w:val="WW8Num116z0"/>
    <w:rPr>
      <w:rFonts w:ascii="Times New Roman" w:hAnsi="Times New Roman" w:cs="Times New Roman"/>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rPr>
  </w:style>
  <w:style w:type="character" w:customStyle="1" w:styleId="WW8Num116z3">
    <w:name w:val="WW8Num116z3"/>
    <w:rPr>
      <w:rFonts w:ascii="Symbol" w:hAnsi="Symbol"/>
    </w:rPr>
  </w:style>
  <w:style w:type="character" w:customStyle="1" w:styleId="WW8Num117z0">
    <w:name w:val="WW8Num117z0"/>
    <w:rPr>
      <w:rFonts w:ascii="Wingdings" w:hAnsi="Wingdings"/>
    </w:rPr>
  </w:style>
  <w:style w:type="character" w:customStyle="1" w:styleId="WW8Num117z1">
    <w:name w:val="WW8Num117z1"/>
    <w:rPr>
      <w:rFonts w:ascii="Courier New" w:hAnsi="Courier New" w:cs="Courier New"/>
    </w:rPr>
  </w:style>
  <w:style w:type="character" w:customStyle="1" w:styleId="WW8Num117z3">
    <w:name w:val="WW8Num117z3"/>
    <w:rPr>
      <w:rFonts w:ascii="Symbol" w:hAnsi="Symbol"/>
    </w:rPr>
  </w:style>
  <w:style w:type="character" w:customStyle="1" w:styleId="WW8Num118z0">
    <w:name w:val="WW8Num118z0"/>
    <w:rPr>
      <w:rFonts w:ascii="Arial" w:hAnsi="Arial" w:cs="Aria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19z0">
    <w:name w:val="WW8Num119z0"/>
    <w:rPr>
      <w:rFonts w:ascii="Wingdings" w:hAnsi="Wingdings"/>
    </w:rPr>
  </w:style>
  <w:style w:type="character" w:customStyle="1" w:styleId="WW8Num120z0">
    <w:name w:val="WW8Num120z0"/>
    <w:rPr>
      <w:rFonts w:ascii="Wingdings" w:hAnsi="Wingdings"/>
    </w:rPr>
  </w:style>
  <w:style w:type="character" w:customStyle="1" w:styleId="WW8Num120z1">
    <w:name w:val="WW8Num120z1"/>
    <w:rPr>
      <w:rFonts w:ascii="Courier New" w:hAnsi="Courier New" w:cs="Courier New"/>
    </w:rPr>
  </w:style>
  <w:style w:type="character" w:customStyle="1" w:styleId="WW8Num120z3">
    <w:name w:val="WW8Num120z3"/>
    <w:rPr>
      <w:rFonts w:ascii="Symbol" w:hAnsi="Symbol"/>
    </w:rPr>
  </w:style>
  <w:style w:type="character" w:customStyle="1" w:styleId="WW8Num122z0">
    <w:name w:val="WW8Num122z0"/>
    <w:rPr>
      <w:rFonts w:ascii="Symbol" w:hAnsi="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3z0">
    <w:name w:val="WW8Num123z0"/>
    <w:rPr>
      <w:rFonts w:ascii="Symbol" w:hAnsi="Symbol"/>
    </w:rPr>
  </w:style>
  <w:style w:type="character" w:customStyle="1" w:styleId="WW8Num123z1">
    <w:name w:val="WW8Num123z1"/>
    <w:rPr>
      <w:rFonts w:ascii="Courier New" w:hAnsi="Courier New" w:cs="Courier New"/>
    </w:rPr>
  </w:style>
  <w:style w:type="character" w:customStyle="1" w:styleId="WW8Num123z2">
    <w:name w:val="WW8Num123z2"/>
    <w:rPr>
      <w:rFonts w:ascii="Wingdings" w:hAnsi="Wingdings"/>
    </w:rPr>
  </w:style>
  <w:style w:type="character" w:customStyle="1" w:styleId="WW8Num124z0">
    <w:name w:val="WW8Num124z0"/>
    <w:rPr>
      <w:rFonts w:ascii="Wingdings" w:hAnsi="Wingdings"/>
    </w:rPr>
  </w:style>
  <w:style w:type="character" w:customStyle="1" w:styleId="WW8Num124z1">
    <w:name w:val="WW8Num124z1"/>
    <w:rPr>
      <w:rFonts w:ascii="Symbol" w:hAnsi="Symbol"/>
    </w:rPr>
  </w:style>
  <w:style w:type="character" w:customStyle="1" w:styleId="WW8Num124z4">
    <w:name w:val="WW8Num124z4"/>
    <w:rPr>
      <w:rFonts w:ascii="Courier New" w:hAnsi="Courier New" w:cs="Courier New"/>
    </w:rPr>
  </w:style>
  <w:style w:type="character" w:customStyle="1" w:styleId="WW8Num125z0">
    <w:name w:val="WW8Num125z0"/>
    <w:rPr>
      <w:rFonts w:ascii="Wingdings" w:hAnsi="Wingdings"/>
    </w:rPr>
  </w:style>
  <w:style w:type="character" w:customStyle="1" w:styleId="WW8Num125z1">
    <w:name w:val="WW8Num125z1"/>
    <w:rPr>
      <w:rFonts w:ascii="Courier New" w:hAnsi="Courier New" w:cs="Courier New"/>
    </w:rPr>
  </w:style>
  <w:style w:type="character" w:customStyle="1" w:styleId="WW8Num125z3">
    <w:name w:val="WW8Num125z3"/>
    <w:rPr>
      <w:rFonts w:ascii="Symbol" w:hAnsi="Symbol"/>
    </w:rPr>
  </w:style>
  <w:style w:type="character" w:customStyle="1" w:styleId="WW8Num126z0">
    <w:name w:val="WW8Num126z0"/>
    <w:rPr>
      <w:rFonts w:ascii="Wingdings" w:hAnsi="Wingdings"/>
    </w:rPr>
  </w:style>
  <w:style w:type="character" w:customStyle="1" w:styleId="WW8Num126z1">
    <w:name w:val="WW8Num126z1"/>
    <w:rPr>
      <w:rFonts w:ascii="Courier New" w:hAnsi="Courier New" w:cs="Courier New"/>
    </w:rPr>
  </w:style>
  <w:style w:type="character" w:customStyle="1" w:styleId="WW8Num126z3">
    <w:name w:val="WW8Num126z3"/>
    <w:rPr>
      <w:rFonts w:ascii="Symbol" w:hAnsi="Symbol"/>
    </w:rPr>
  </w:style>
  <w:style w:type="character" w:customStyle="1" w:styleId="WW8Num127z0">
    <w:name w:val="WW8Num127z0"/>
    <w:rPr>
      <w:rFonts w:ascii="Verdana" w:hAnsi="Verdana"/>
    </w:rPr>
  </w:style>
  <w:style w:type="character" w:customStyle="1" w:styleId="WW8Num127z1">
    <w:name w:val="WW8Num127z1"/>
    <w:rPr>
      <w:rFonts w:ascii="Courier New" w:hAnsi="Courier New" w:cs="Courier New"/>
    </w:rPr>
  </w:style>
  <w:style w:type="character" w:customStyle="1" w:styleId="WW8Num127z2">
    <w:name w:val="WW8Num127z2"/>
    <w:rPr>
      <w:rFonts w:ascii="Wingdings" w:hAnsi="Wingdings"/>
    </w:rPr>
  </w:style>
  <w:style w:type="character" w:customStyle="1" w:styleId="WW8Num127z3">
    <w:name w:val="WW8Num127z3"/>
    <w:rPr>
      <w:rFonts w:ascii="Symbol" w:hAnsi="Symbol"/>
    </w:rPr>
  </w:style>
  <w:style w:type="character" w:customStyle="1" w:styleId="WW8Num128z0">
    <w:name w:val="WW8Num128z0"/>
    <w:rPr>
      <w:rFonts w:ascii="Symbol" w:hAnsi="Symbol"/>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rPr>
  </w:style>
  <w:style w:type="character" w:customStyle="1" w:styleId="WW8Num130z0">
    <w:name w:val="WW8Num130z0"/>
    <w:rPr>
      <w:rFonts w:ascii="Symbol" w:hAnsi="Symbol"/>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rPr>
  </w:style>
  <w:style w:type="character" w:customStyle="1" w:styleId="WW8Num131z0">
    <w:name w:val="WW8Num131z0"/>
    <w:rPr>
      <w:rFonts w:ascii="Wingdings" w:hAnsi="Wingdings"/>
    </w:rPr>
  </w:style>
  <w:style w:type="character" w:customStyle="1" w:styleId="WW8Num131z1">
    <w:name w:val="WW8Num131z1"/>
    <w:rPr>
      <w:rFonts w:ascii="Courier New" w:hAnsi="Courier New" w:cs="Courier New"/>
    </w:rPr>
  </w:style>
  <w:style w:type="character" w:customStyle="1" w:styleId="WW8Num131z3">
    <w:name w:val="WW8Num131z3"/>
    <w:rPr>
      <w:rFonts w:ascii="Symbol" w:hAnsi="Symbol"/>
    </w:rPr>
  </w:style>
  <w:style w:type="character" w:customStyle="1" w:styleId="WW8Num132z0">
    <w:name w:val="WW8Num132z0"/>
    <w:rPr>
      <w:rFonts w:ascii="Times New Roman" w:hAnsi="Times New Roman" w:cs="Times New Roman"/>
    </w:rPr>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rPr>
  </w:style>
  <w:style w:type="character" w:customStyle="1" w:styleId="WW8Num132z3">
    <w:name w:val="WW8Num132z3"/>
    <w:rPr>
      <w:rFonts w:ascii="Symbol" w:hAnsi="Symbol"/>
    </w:rPr>
  </w:style>
  <w:style w:type="character" w:customStyle="1" w:styleId="WW8Num133z0">
    <w:name w:val="WW8Num133z0"/>
    <w:rPr>
      <w:rFonts w:ascii="Symbol" w:hAnsi="Symbol"/>
      <w:sz w:val="20"/>
    </w:rPr>
  </w:style>
  <w:style w:type="character" w:customStyle="1" w:styleId="WW8Num133z1">
    <w:name w:val="WW8Num133z1"/>
    <w:rPr>
      <w:rFonts w:ascii="Courier New" w:hAnsi="Courier New" w:cs="Courier New"/>
      <w:sz w:val="20"/>
    </w:rPr>
  </w:style>
  <w:style w:type="character" w:customStyle="1" w:styleId="WW8Num133z2">
    <w:name w:val="WW8Num133z2"/>
    <w:rPr>
      <w:rFonts w:ascii="Wingdings" w:hAnsi="Wingdings"/>
      <w:sz w:val="20"/>
    </w:rPr>
  </w:style>
  <w:style w:type="character" w:customStyle="1" w:styleId="WW8Num134z0">
    <w:name w:val="WW8Num134z0"/>
    <w:rPr>
      <w:rFonts w:ascii="Wingdings" w:hAnsi="Wingdings"/>
    </w:rPr>
  </w:style>
  <w:style w:type="character" w:customStyle="1" w:styleId="WW8Num134z1">
    <w:name w:val="WW8Num134z1"/>
    <w:rPr>
      <w:rFonts w:ascii="Courier New" w:hAnsi="Courier New" w:cs="Courier New"/>
    </w:rPr>
  </w:style>
  <w:style w:type="character" w:customStyle="1" w:styleId="WW8Num134z3">
    <w:name w:val="WW8Num134z3"/>
    <w:rPr>
      <w:rFonts w:ascii="Symbol" w:hAnsi="Symbol"/>
    </w:rPr>
  </w:style>
  <w:style w:type="character" w:customStyle="1" w:styleId="WW8Num136z0">
    <w:name w:val="WW8Num136z0"/>
    <w:rPr>
      <w:rFonts w:ascii="Times New Roman" w:hAnsi="Times New Roman" w:cs="Times New Roman"/>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rPr>
  </w:style>
  <w:style w:type="character" w:customStyle="1" w:styleId="WW8Num136z3">
    <w:name w:val="WW8Num136z3"/>
    <w:rPr>
      <w:rFonts w:ascii="Symbol" w:hAnsi="Symbol"/>
    </w:rPr>
  </w:style>
  <w:style w:type="character" w:customStyle="1" w:styleId="WW8Num137z0">
    <w:name w:val="WW8Num137z0"/>
    <w:rPr>
      <w:rFonts w:ascii="Times New Roman" w:hAnsi="Times New Roman" w:cs="Times New Roman"/>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7z3">
    <w:name w:val="WW8Num137z3"/>
    <w:rPr>
      <w:rFonts w:ascii="Symbol" w:hAnsi="Symbol"/>
    </w:rPr>
  </w:style>
  <w:style w:type="character" w:customStyle="1" w:styleId="WW-Policepardfaut">
    <w:name w:val="WW-Police par défau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2z1">
    <w:name w:val="WW8Num2z1"/>
    <w:rPr>
      <w:rFonts w:ascii="Courier New" w:hAnsi="Courier New" w:cs="Courier New"/>
    </w:rPr>
  </w:style>
  <w:style w:type="character" w:customStyle="1" w:styleId="NumberingSymbols">
    <w:name w:val="Numbering Symbols"/>
  </w:style>
  <w:style w:type="character" w:customStyle="1" w:styleId="BulletSymbols">
    <w:name w:val="Bullet Symbols"/>
    <w:rPr>
      <w:rFonts w:ascii="StarSymbol" w:eastAsia="StarSymbol" w:hAnsi="StarSymbol"/>
      <w:sz w:val="18"/>
    </w:rPr>
  </w:style>
  <w:style w:type="character" w:customStyle="1" w:styleId="ListLabel2">
    <w:name w:val="ListLabel 2"/>
  </w:style>
  <w:style w:type="character" w:customStyle="1" w:styleId="ListLabel1">
    <w:name w:val="ListLabel 1"/>
    <w:rPr>
      <w:sz w:val="20"/>
    </w:rPr>
  </w:style>
  <w:style w:type="character" w:customStyle="1" w:styleId="CarCar1">
    <w:name w:val="Car Car1"/>
    <w:rPr>
      <w:rFonts w:ascii="Times New Roman" w:hAnsi="Times New Roman" w:cs="Times New Roman"/>
    </w:rPr>
  </w:style>
  <w:style w:type="character" w:customStyle="1" w:styleId="CarCar">
    <w:name w:val="Car Car"/>
    <w:rPr>
      <w:rFonts w:ascii="Times New Roman" w:hAnsi="Times New Roman" w:cs="Times New Roman"/>
    </w:rPr>
  </w:style>
  <w:style w:type="character" w:styleId="Marquedecommentaire">
    <w:name w:val="annotation reference"/>
    <w:semiHidden/>
    <w:rPr>
      <w:sz w:val="16"/>
    </w:rPr>
  </w:style>
  <w:style w:type="character" w:styleId="lev">
    <w:name w:val="Strong"/>
    <w:qFormat/>
    <w:rPr>
      <w:b/>
    </w:rPr>
  </w:style>
  <w:style w:type="character" w:styleId="Lienhypertexte">
    <w:name w:val="Hyperlink"/>
    <w:rPr>
      <w:color w:val="0000FF"/>
      <w:u w:val="single"/>
    </w:rPr>
  </w:style>
  <w:style w:type="character" w:styleId="CitationHTML">
    <w:name w:val="HTML Cite"/>
    <w:semiHidden/>
    <w:rPr>
      <w:i/>
    </w:rPr>
  </w:style>
  <w:style w:type="character" w:customStyle="1" w:styleId="Caractresdenotedebasdepage">
    <w:name w:val="Caractères de note de bas de page"/>
    <w:rPr>
      <w:vertAlign w:val="superscript"/>
    </w:rPr>
  </w:style>
  <w:style w:type="character" w:styleId="Lienhypertextesuivivisit">
    <w:name w:val="FollowedHyperlink"/>
    <w:semiHidden/>
    <w:rPr>
      <w:color w:val="800080"/>
      <w:u w:val="single"/>
    </w:rPr>
  </w:style>
  <w:style w:type="character" w:customStyle="1" w:styleId="Rfrenceple1">
    <w:name w:val="Référence pâle1"/>
    <w:rPr>
      <w:color w:val="000000"/>
    </w:rPr>
  </w:style>
  <w:style w:type="character" w:customStyle="1" w:styleId="Emphaseintense1">
    <w:name w:val="Emphase intense1"/>
    <w:rPr>
      <w:b/>
      <w:i/>
      <w:color w:val="000000"/>
      <w:sz w:val="22"/>
    </w:rPr>
  </w:style>
  <w:style w:type="character" w:customStyle="1" w:styleId="CitationintenseCar">
    <w:name w:val="Citation intense Car"/>
    <w:rPr>
      <w:b/>
      <w:i/>
      <w:color w:val="4F81BD"/>
      <w:sz w:val="22"/>
    </w:rPr>
  </w:style>
  <w:style w:type="character" w:customStyle="1" w:styleId="Emphaseple1">
    <w:name w:val="Emphase pâle1"/>
    <w:rPr>
      <w:i/>
      <w:color w:val="808080"/>
    </w:rPr>
  </w:style>
  <w:style w:type="character" w:customStyle="1" w:styleId="Titre1Car">
    <w:name w:val="Titre 1 Car"/>
    <w:rPr>
      <w:rFonts w:ascii="Cambria" w:hAnsi="Cambria"/>
      <w:b/>
      <w:kern w:val="1"/>
      <w:sz w:val="32"/>
    </w:rPr>
  </w:style>
  <w:style w:type="character" w:customStyle="1" w:styleId="TitreCar">
    <w:name w:val="Titre Car"/>
    <w:rPr>
      <w:rFonts w:ascii="Cambria" w:hAnsi="Cambria"/>
      <w:b/>
      <w:kern w:val="1"/>
      <w:sz w:val="32"/>
    </w:rPr>
  </w:style>
  <w:style w:type="character" w:customStyle="1" w:styleId="Titre2Car">
    <w:name w:val="Titre 2 Car"/>
    <w:rPr>
      <w:rFonts w:ascii="Cambria" w:hAnsi="Cambria"/>
      <w:b/>
      <w:i/>
      <w:sz w:val="28"/>
    </w:rPr>
  </w:style>
  <w:style w:type="character" w:customStyle="1" w:styleId="Sous-titreCar">
    <w:name w:val="Sous-titre Car"/>
    <w:rPr>
      <w:rFonts w:ascii="Cambria" w:hAnsi="Cambria"/>
      <w:sz w:val="24"/>
    </w:rPr>
  </w:style>
  <w:style w:type="character" w:customStyle="1" w:styleId="Titre9Car">
    <w:name w:val="Titre 9 Car"/>
    <w:rPr>
      <w:rFonts w:ascii="Cambria" w:hAnsi="Cambria"/>
      <w:sz w:val="22"/>
    </w:rPr>
  </w:style>
  <w:style w:type="character" w:customStyle="1" w:styleId="En-tteCar">
    <w:name w:val="En-tête Car"/>
    <w:uiPriority w:val="99"/>
    <w:rPr>
      <w:rFonts w:ascii="Times New Roman" w:hAnsi="Times New Roman" w:cs="Times New Roman"/>
      <w:sz w:val="24"/>
    </w:rPr>
  </w:style>
  <w:style w:type="character" w:customStyle="1" w:styleId="Rfrenceintense1">
    <w:name w:val="Référence intense1"/>
    <w:rPr>
      <w:b/>
      <w:smallCaps/>
      <w:color w:val="C0504D"/>
      <w:spacing w:val="5"/>
      <w:u w:val="single"/>
    </w:rPr>
  </w:style>
  <w:style w:type="character" w:customStyle="1" w:styleId="Titre3Car">
    <w:name w:val="Titre 3 Car"/>
    <w:rPr>
      <w:rFonts w:ascii="Cambria" w:hAnsi="Cambria"/>
      <w:b/>
      <w:sz w:val="26"/>
    </w:rPr>
  </w:style>
  <w:style w:type="character" w:customStyle="1" w:styleId="Titre4Car">
    <w:name w:val="Titre 4 Car"/>
    <w:rPr>
      <w:rFonts w:ascii="Calibri" w:hAnsi="Calibri"/>
      <w:b/>
      <w:sz w:val="28"/>
    </w:rPr>
  </w:style>
  <w:style w:type="character" w:customStyle="1" w:styleId="PieddepageCar">
    <w:name w:val="Pied de page Car"/>
    <w:uiPriority w:val="99"/>
    <w:rPr>
      <w:rFonts w:ascii="Andalus" w:hAnsi="Andalus"/>
      <w:sz w:val="22"/>
    </w:rPr>
  </w:style>
  <w:style w:type="character" w:customStyle="1" w:styleId="TextedebullesCar">
    <w:name w:val="Texte de bulles Car"/>
    <w:rPr>
      <w:rFonts w:ascii="Tahoma" w:hAnsi="Tahoma" w:cs="Tahoma"/>
      <w:sz w:val="16"/>
    </w:rPr>
  </w:style>
  <w:style w:type="character" w:customStyle="1" w:styleId="CitationCar">
    <w:name w:val="Citation Car"/>
    <w:rPr>
      <w:rFonts w:ascii="Andalus" w:hAnsi="Andalus"/>
      <w:i/>
      <w:color w:val="000000"/>
      <w:sz w:val="22"/>
    </w:rPr>
  </w:style>
  <w:style w:type="character" w:styleId="Accentuation">
    <w:name w:val="Emphasis"/>
    <w:qFormat/>
    <w:rPr>
      <w:i/>
    </w:rPr>
  </w:style>
  <w:style w:type="character" w:customStyle="1" w:styleId="Caractresdenotedefin">
    <w:name w:val="Caractères de note de fin"/>
    <w:rPr>
      <w:vertAlign w:val="superscript"/>
    </w:rPr>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character" w:customStyle="1" w:styleId="Puces">
    <w:name w:val="Puces"/>
    <w:rPr>
      <w:rFonts w:ascii="OpenSymbol" w:eastAsia="Times New Roman" w:hAnsi="OpenSymbol"/>
    </w:rPr>
  </w:style>
  <w:style w:type="paragraph" w:styleId="Titre">
    <w:name w:val="Title"/>
    <w:basedOn w:val="Normal"/>
    <w:next w:val="Corpsdetexte"/>
    <w:qFormat/>
    <w:pPr>
      <w:keepNext/>
      <w:spacing w:before="240" w:after="120"/>
    </w:pPr>
    <w:rPr>
      <w:rFonts w:ascii="Liberation Sans" w:eastAsia="MS Mincho" w:hAnsi="Liberation Sans" w:cs="Tahoma"/>
      <w:sz w:val="28"/>
      <w:szCs w:val="28"/>
    </w:rPr>
  </w:style>
  <w:style w:type="character" w:customStyle="1" w:styleId="TitleChar">
    <w:name w:val="Title Char"/>
    <w:rPr>
      <w:rFonts w:ascii="Liberation Sans" w:eastAsia="MS Mincho" w:hAnsi="Liberation Sans" w:cs="Tahoma"/>
      <w:kern w:val="1"/>
      <w:sz w:val="28"/>
      <w:szCs w:val="28"/>
      <w:lang w:val="x-none" w:eastAsia="ar-SA" w:bidi="ar-SA"/>
    </w:rPr>
  </w:style>
  <w:style w:type="paragraph" w:styleId="Corpsdetexte">
    <w:name w:val="Body Text"/>
    <w:basedOn w:val="Normal"/>
    <w:semiHidden/>
    <w:pPr>
      <w:widowControl/>
      <w:suppressAutoHyphens w:val="0"/>
      <w:autoSpaceDE w:val="0"/>
      <w:textAlignment w:val="auto"/>
    </w:pPr>
    <w:rPr>
      <w:rFonts w:ascii="TimesNewRoman" w:eastAsia="Times New Roman" w:hAnsi="TimesNewRoman"/>
      <w:b/>
      <w:bCs/>
      <w:sz w:val="28"/>
      <w:szCs w:val="28"/>
    </w:rPr>
  </w:style>
  <w:style w:type="character" w:customStyle="1" w:styleId="BodyTextChar">
    <w:name w:val="Body Text Char"/>
    <w:rPr>
      <w:rFonts w:ascii="TimesNewRoman" w:hAnsi="TimesNewRoman" w:cs="Times New Roman"/>
      <w:b/>
      <w:bCs/>
      <w:kern w:val="1"/>
      <w:sz w:val="28"/>
      <w:szCs w:val="28"/>
      <w:lang w:val="x-none" w:eastAsia="ar-SA" w:bidi="ar-SA"/>
    </w:rPr>
  </w:style>
  <w:style w:type="paragraph" w:styleId="Liste">
    <w:name w:val="List"/>
    <w:basedOn w:val="Textbody"/>
    <w:semiHidden/>
    <w:rPr>
      <w:rFonts w:cs="Tahoma"/>
    </w:rPr>
  </w:style>
  <w:style w:type="paragraph" w:styleId="Lgende">
    <w:name w:val="caption"/>
    <w:basedOn w:val="WW-Standard"/>
    <w:qFormat/>
    <w:pPr>
      <w:spacing w:before="120" w:after="120"/>
    </w:pPr>
    <w:rPr>
      <w:rFonts w:ascii="Mangal" w:hAnsi="Mangal"/>
      <w:i/>
      <w:iCs/>
    </w:rPr>
  </w:style>
  <w:style w:type="paragraph" w:customStyle="1" w:styleId="Index">
    <w:name w:val="Index"/>
    <w:basedOn w:val="WW-Standard"/>
    <w:pPr>
      <w:suppressLineNumbers/>
    </w:pPr>
    <w:rPr>
      <w:rFonts w:cs="Tahoma"/>
    </w:rPr>
  </w:style>
  <w:style w:type="paragraph" w:styleId="Sous-titre">
    <w:name w:val="Subtitle"/>
    <w:basedOn w:val="Titre"/>
    <w:next w:val="Corpsdetexte"/>
    <w:qFormat/>
    <w:pPr>
      <w:jc w:val="center"/>
    </w:pPr>
    <w:rPr>
      <w:i/>
      <w:iCs/>
    </w:rPr>
  </w:style>
  <w:style w:type="character" w:customStyle="1" w:styleId="SubtitleChar">
    <w:name w:val="Subtitle Char"/>
    <w:rPr>
      <w:rFonts w:ascii="Liberation Sans" w:eastAsia="MS Mincho" w:hAnsi="Liberation Sans" w:cs="Tahoma"/>
      <w:i/>
      <w:iCs/>
      <w:kern w:val="1"/>
      <w:sz w:val="28"/>
      <w:szCs w:val="28"/>
      <w:lang w:val="x-none" w:eastAsia="ar-SA" w:bidi="ar-SA"/>
    </w:rPr>
  </w:style>
  <w:style w:type="paragraph" w:customStyle="1" w:styleId="WW-Standard">
    <w:name w:val="WW-Standard"/>
    <w:pPr>
      <w:widowControl w:val="0"/>
      <w:suppressAutoHyphens/>
      <w:textAlignment w:val="baseline"/>
    </w:pPr>
    <w:rPr>
      <w:rFonts w:ascii="Liberation Sans" w:hAnsi="Liberation Sans"/>
      <w:color w:val="000000"/>
      <w:kern w:val="1"/>
      <w:sz w:val="24"/>
      <w:lang w:eastAsia="ar-SA"/>
    </w:rPr>
  </w:style>
  <w:style w:type="paragraph" w:customStyle="1" w:styleId="Textbody">
    <w:name w:val="Text body"/>
    <w:basedOn w:val="WW-Standard"/>
    <w:pPr>
      <w:spacing w:after="120"/>
    </w:pPr>
  </w:style>
  <w:style w:type="paragraph" w:customStyle="1" w:styleId="Heading">
    <w:name w:val="Heading"/>
    <w:basedOn w:val="WW-Standard"/>
    <w:next w:val="Textbody"/>
    <w:pPr>
      <w:keepNext/>
      <w:spacing w:before="240" w:after="120"/>
    </w:pPr>
    <w:rPr>
      <w:rFonts w:ascii="Arial" w:eastAsia="MS Mincho" w:hAnsi="Arial" w:cs="Tahoma"/>
      <w:sz w:val="28"/>
      <w:szCs w:val="28"/>
    </w:rPr>
  </w:style>
  <w:style w:type="paragraph" w:customStyle="1" w:styleId="Caption1">
    <w:name w:val="Caption1"/>
    <w:basedOn w:val="WW-Standard"/>
    <w:pPr>
      <w:suppressLineNumbers/>
      <w:spacing w:before="120" w:after="120"/>
    </w:pPr>
    <w:rPr>
      <w:rFonts w:cs="Tahoma"/>
      <w:i/>
      <w:iCs/>
      <w:szCs w:val="24"/>
    </w:rPr>
  </w:style>
  <w:style w:type="paragraph" w:customStyle="1" w:styleId="Heading11">
    <w:name w:val="Heading 11"/>
    <w:basedOn w:val="WW-Standard"/>
    <w:next w:val="WW-Standard"/>
    <w:pPr>
      <w:keepNext/>
      <w:spacing w:before="240" w:after="60"/>
    </w:pPr>
    <w:rPr>
      <w:rFonts w:ascii="Arial" w:hAnsi="Arial" w:cs="Arial"/>
      <w:b/>
      <w:bCs/>
      <w:sz w:val="32"/>
      <w:szCs w:val="32"/>
    </w:rPr>
  </w:style>
  <w:style w:type="paragraph" w:customStyle="1" w:styleId="Heading21">
    <w:name w:val="Heading 21"/>
    <w:basedOn w:val="WW-Standard"/>
    <w:next w:val="WW-Standard"/>
    <w:pPr>
      <w:keepNext/>
      <w:spacing w:before="240" w:after="60"/>
    </w:pPr>
    <w:rPr>
      <w:rFonts w:ascii="Arial" w:hAnsi="Arial" w:cs="Arial"/>
      <w:b/>
      <w:bCs/>
      <w:i/>
      <w:iCs/>
      <w:sz w:val="28"/>
      <w:szCs w:val="28"/>
    </w:rPr>
  </w:style>
  <w:style w:type="paragraph" w:customStyle="1" w:styleId="Heading31">
    <w:name w:val="Heading 31"/>
    <w:basedOn w:val="WW-Standard"/>
    <w:next w:val="WW-Standard"/>
    <w:pPr>
      <w:keepNext/>
      <w:spacing w:before="240" w:after="60"/>
    </w:pPr>
    <w:rPr>
      <w:rFonts w:ascii="Arial" w:hAnsi="Arial" w:cs="Arial"/>
      <w:b/>
      <w:bCs/>
      <w:sz w:val="26"/>
      <w:szCs w:val="26"/>
    </w:rPr>
  </w:style>
  <w:style w:type="paragraph" w:customStyle="1" w:styleId="Header1">
    <w:name w:val="Header1"/>
    <w:basedOn w:val="WW-Standard"/>
  </w:style>
  <w:style w:type="paragraph" w:customStyle="1" w:styleId="m-Rapports">
    <w:name w:val="m-Rapports"/>
    <w:basedOn w:val="WW-Standard"/>
    <w:pPr>
      <w:ind w:left="57"/>
    </w:pPr>
    <w:rPr>
      <w:b/>
      <w:caps/>
      <w:color w:val="FFFFFF"/>
      <w:sz w:val="30"/>
    </w:rPr>
  </w:style>
  <w:style w:type="paragraph" w:customStyle="1" w:styleId="m-DateRapports">
    <w:name w:val="m-DateRapports"/>
    <w:basedOn w:val="WW-Standard"/>
    <w:pPr>
      <w:spacing w:after="3118"/>
      <w:ind w:left="57"/>
      <w:textAlignment w:val="center"/>
    </w:pPr>
    <w:rPr>
      <w:i/>
      <w:color w:val="FFFFFF"/>
      <w:sz w:val="22"/>
    </w:rPr>
  </w:style>
  <w:style w:type="paragraph" w:customStyle="1" w:styleId="m-NomDirection">
    <w:name w:val="m-NomDirection"/>
    <w:basedOn w:val="WW-Standard"/>
    <w:pPr>
      <w:spacing w:after="170" w:line="220" w:lineRule="exact"/>
      <w:ind w:left="57"/>
    </w:pPr>
    <w:rPr>
      <w:i/>
      <w:color w:val="FFFFFF"/>
      <w:sz w:val="18"/>
    </w:rPr>
  </w:style>
  <w:style w:type="paragraph" w:customStyle="1" w:styleId="m-TitreRapport">
    <w:name w:val="m-TitreRapport"/>
    <w:basedOn w:val="WW-Standard"/>
    <w:pPr>
      <w:jc w:val="right"/>
    </w:pPr>
    <w:rPr>
      <w:b/>
      <w:i/>
      <w:color w:val="78B41E"/>
      <w:sz w:val="62"/>
    </w:rPr>
  </w:style>
  <w:style w:type="paragraph" w:customStyle="1" w:styleId="m-SousTitreRapport">
    <w:name w:val="m-SousTitreRapport"/>
    <w:basedOn w:val="WW-Standard"/>
    <w:pPr>
      <w:spacing w:line="540" w:lineRule="exact"/>
      <w:jc w:val="right"/>
    </w:pPr>
    <w:rPr>
      <w:b/>
      <w:i/>
      <w:color w:val="auto"/>
      <w:sz w:val="50"/>
    </w:rPr>
  </w:style>
  <w:style w:type="paragraph" w:customStyle="1" w:styleId="m-AdresseWeb">
    <w:name w:val="m-Adresse_Web"/>
    <w:basedOn w:val="WW-Standard"/>
    <w:next w:val="WW-Standard"/>
    <w:pPr>
      <w:jc w:val="right"/>
    </w:pPr>
    <w:rPr>
      <w:color w:val="FFFFFF"/>
      <w:sz w:val="20"/>
    </w:rPr>
  </w:style>
  <w:style w:type="paragraph" w:customStyle="1" w:styleId="m-SiteWeb">
    <w:name w:val="m-SiteWeb"/>
    <w:basedOn w:val="WW-Standard"/>
    <w:pPr>
      <w:spacing w:before="113" w:after="113"/>
      <w:jc w:val="right"/>
    </w:pPr>
    <w:rPr>
      <w:i/>
      <w:color w:val="FFFFFF"/>
      <w:sz w:val="15"/>
    </w:rPr>
  </w:style>
  <w:style w:type="paragraph" w:customStyle="1" w:styleId="Footer1">
    <w:name w:val="Footer1"/>
    <w:basedOn w:val="WW-Standard"/>
  </w:style>
  <w:style w:type="paragraph" w:customStyle="1" w:styleId="m-EntetePiedDePage">
    <w:name w:val="m-EntetePiedDePage"/>
    <w:basedOn w:val="Header1"/>
    <w:rPr>
      <w:sz w:val="20"/>
    </w:rPr>
  </w:style>
  <w:style w:type="paragraph" w:customStyle="1" w:styleId="m-HistoriqueVersions">
    <w:name w:val="m-HistoriqueVersions"/>
    <w:basedOn w:val="WW-Standard"/>
    <w:pPr>
      <w:spacing w:after="120"/>
    </w:pPr>
    <w:rPr>
      <w:b/>
      <w:sz w:val="28"/>
    </w:rPr>
  </w:style>
  <w:style w:type="paragraph" w:customStyle="1" w:styleId="m-TitreColonnes">
    <w:name w:val="m-TitreColonnes"/>
    <w:basedOn w:val="WW-Standard"/>
    <w:pPr>
      <w:shd w:val="clear" w:color="auto" w:fill="D9D9D9"/>
      <w:jc w:val="center"/>
    </w:pPr>
    <w:rPr>
      <w:sz w:val="18"/>
    </w:rPr>
  </w:style>
  <w:style w:type="paragraph" w:customStyle="1" w:styleId="m-TelFaxHttp">
    <w:name w:val="m-TelFaxHttp"/>
    <w:basedOn w:val="WW-Standard"/>
    <w:pPr>
      <w:spacing w:before="40" w:after="40"/>
    </w:pPr>
    <w:rPr>
      <w:i/>
      <w:sz w:val="18"/>
    </w:rPr>
  </w:style>
  <w:style w:type="paragraph" w:customStyle="1" w:styleId="m-SuiviPar">
    <w:name w:val="m-SuiviPar"/>
    <w:basedOn w:val="m-TitreColonnes"/>
    <w:pPr>
      <w:jc w:val="left"/>
    </w:pPr>
  </w:style>
  <w:style w:type="paragraph" w:customStyle="1" w:styleId="Contents1">
    <w:name w:val="Contents 1"/>
    <w:basedOn w:val="WW-Standard"/>
    <w:next w:val="WW-Standard"/>
    <w:pPr>
      <w:spacing w:before="360" w:line="240" w:lineRule="exact"/>
      <w:ind w:left="283"/>
    </w:pPr>
    <w:rPr>
      <w:b/>
      <w:bCs/>
      <w:caps/>
      <w:szCs w:val="34"/>
    </w:rPr>
  </w:style>
  <w:style w:type="paragraph" w:customStyle="1" w:styleId="Contents2">
    <w:name w:val="Contents 2"/>
    <w:basedOn w:val="WW-Standard"/>
    <w:next w:val="WW-Standard"/>
    <w:pPr>
      <w:spacing w:before="120" w:line="240" w:lineRule="exact"/>
      <w:ind w:left="283"/>
    </w:pPr>
    <w:rPr>
      <w:b/>
      <w:bCs/>
      <w:szCs w:val="30"/>
    </w:rPr>
  </w:style>
  <w:style w:type="paragraph" w:customStyle="1" w:styleId="Contents3">
    <w:name w:val="Contents 3"/>
    <w:basedOn w:val="WW-Standard"/>
    <w:next w:val="WW-Standard"/>
    <w:pPr>
      <w:spacing w:before="120" w:line="240" w:lineRule="exact"/>
      <w:ind w:left="283"/>
    </w:pPr>
    <w:rPr>
      <w:sz w:val="16"/>
      <w:szCs w:val="26"/>
    </w:rPr>
  </w:style>
  <w:style w:type="paragraph" w:customStyle="1" w:styleId="Contents4">
    <w:name w:val="Contents 4"/>
    <w:basedOn w:val="WW-Standard"/>
    <w:next w:val="WW-Standard"/>
    <w:pPr>
      <w:spacing w:before="119" w:line="238" w:lineRule="exact"/>
      <w:ind w:left="850"/>
    </w:pPr>
    <w:rPr>
      <w:sz w:val="16"/>
      <w:szCs w:val="24"/>
    </w:rPr>
  </w:style>
  <w:style w:type="paragraph" w:customStyle="1" w:styleId="Contents5">
    <w:name w:val="Contents 5"/>
    <w:basedOn w:val="WW-Standard"/>
    <w:next w:val="WW-Standard"/>
    <w:pPr>
      <w:ind w:left="720"/>
    </w:pPr>
    <w:rPr>
      <w:szCs w:val="24"/>
    </w:rPr>
  </w:style>
  <w:style w:type="paragraph" w:customStyle="1" w:styleId="Contents6">
    <w:name w:val="Contents 6"/>
    <w:basedOn w:val="WW-Standard"/>
    <w:next w:val="WW-Standard"/>
    <w:pPr>
      <w:ind w:left="960"/>
    </w:pPr>
    <w:rPr>
      <w:szCs w:val="24"/>
    </w:rPr>
  </w:style>
  <w:style w:type="paragraph" w:customStyle="1" w:styleId="Contents7">
    <w:name w:val="Contents 7"/>
    <w:basedOn w:val="WW-Standard"/>
    <w:next w:val="WW-Standard"/>
    <w:pPr>
      <w:ind w:left="1200"/>
    </w:pPr>
    <w:rPr>
      <w:szCs w:val="24"/>
    </w:rPr>
  </w:style>
  <w:style w:type="paragraph" w:customStyle="1" w:styleId="Contents8">
    <w:name w:val="Contents 8"/>
    <w:basedOn w:val="WW-Standard"/>
    <w:next w:val="WW-Standard"/>
    <w:pPr>
      <w:ind w:left="1440"/>
    </w:pPr>
    <w:rPr>
      <w:szCs w:val="24"/>
    </w:rPr>
  </w:style>
  <w:style w:type="paragraph" w:customStyle="1" w:styleId="Contents9">
    <w:name w:val="Contents 9"/>
    <w:basedOn w:val="WW-Standard"/>
    <w:next w:val="WW-Standard"/>
    <w:pPr>
      <w:ind w:left="1680"/>
    </w:pPr>
    <w:rPr>
      <w:szCs w:val="24"/>
    </w:rPr>
  </w:style>
  <w:style w:type="paragraph" w:customStyle="1" w:styleId="m-Titre1">
    <w:name w:val="m-Titre1"/>
    <w:basedOn w:val="WW-Standard"/>
    <w:next w:val="m-TexteCourant"/>
    <w:pPr>
      <w:spacing w:before="120" w:after="120"/>
      <w:jc w:val="center"/>
      <w:outlineLvl w:val="0"/>
    </w:pPr>
    <w:rPr>
      <w:rFonts w:ascii="Calibri" w:hAnsi="Calibri"/>
      <w:b/>
      <w:smallCaps/>
      <w:color w:val="365F91"/>
      <w:kern w:val="32"/>
      <w:sz w:val="32"/>
    </w:rPr>
  </w:style>
  <w:style w:type="paragraph" w:customStyle="1" w:styleId="m-TexteCourant">
    <w:name w:val="m-TexteCourant"/>
    <w:basedOn w:val="WW-Standard"/>
    <w:pPr>
      <w:widowControl/>
      <w:suppressAutoHyphens w:val="0"/>
      <w:autoSpaceDE w:val="0"/>
      <w:spacing w:before="120" w:line="260" w:lineRule="exact"/>
      <w:jc w:val="both"/>
    </w:pPr>
    <w:rPr>
      <w:sz w:val="22"/>
      <w:szCs w:val="18"/>
    </w:rPr>
  </w:style>
  <w:style w:type="paragraph" w:customStyle="1" w:styleId="m-Titre2">
    <w:name w:val="m-Titre2"/>
    <w:basedOn w:val="WW-Standard"/>
    <w:next w:val="m-TexteCourant"/>
    <w:pPr>
      <w:pBdr>
        <w:bottom w:val="threeDEmboss" w:sz="24" w:space="1" w:color="B8CFE2"/>
      </w:pBdr>
      <w:spacing w:before="360" w:after="240"/>
      <w:outlineLvl w:val="1"/>
    </w:pPr>
    <w:rPr>
      <w:rFonts w:ascii="Calibri" w:hAnsi="Calibri"/>
      <w:b/>
      <w:color w:val="365F91"/>
      <w:sz w:val="28"/>
    </w:rPr>
  </w:style>
  <w:style w:type="paragraph" w:customStyle="1" w:styleId="m-Titre3">
    <w:name w:val="m-Titre3"/>
    <w:basedOn w:val="WW-Standard"/>
    <w:next w:val="m-TexteCourant"/>
    <w:pPr>
      <w:spacing w:before="400" w:after="120"/>
      <w:outlineLvl w:val="2"/>
    </w:pPr>
    <w:rPr>
      <w:rFonts w:ascii="Calibri" w:hAnsi="Calibri"/>
      <w:b/>
      <w:color w:val="365F91"/>
      <w:sz w:val="28"/>
    </w:rPr>
  </w:style>
  <w:style w:type="paragraph" w:customStyle="1" w:styleId="m-Titre4">
    <w:name w:val="m-Titre4"/>
    <w:basedOn w:val="WW-Standard"/>
    <w:next w:val="m-TexteCourant"/>
    <w:pPr>
      <w:numPr>
        <w:ilvl w:val="3"/>
        <w:numId w:val="8"/>
      </w:numPr>
      <w:tabs>
        <w:tab w:val="num" w:pos="0"/>
      </w:tabs>
      <w:spacing w:before="320" w:after="240"/>
      <w:outlineLvl w:val="3"/>
    </w:pPr>
    <w:rPr>
      <w:b/>
      <w:i/>
      <w:sz w:val="22"/>
    </w:rPr>
  </w:style>
  <w:style w:type="paragraph" w:customStyle="1" w:styleId="m-Titre5">
    <w:name w:val="m-Titre5"/>
    <w:basedOn w:val="m-Titre4"/>
    <w:next w:val="m-TexteCourant"/>
    <w:pPr>
      <w:numPr>
        <w:ilvl w:val="0"/>
        <w:numId w:val="0"/>
      </w:numPr>
    </w:pPr>
    <w:rPr>
      <w:color w:val="666666"/>
    </w:rPr>
  </w:style>
  <w:style w:type="paragraph" w:customStyle="1" w:styleId="m-TexteCourantGras">
    <w:name w:val="m-TexteCourantGras"/>
    <w:basedOn w:val="WW-Standard"/>
    <w:pPr>
      <w:widowControl/>
      <w:suppressAutoHyphens w:val="0"/>
      <w:autoSpaceDE w:val="0"/>
      <w:spacing w:line="260" w:lineRule="exact"/>
      <w:ind w:left="851"/>
      <w:jc w:val="both"/>
    </w:pPr>
    <w:rPr>
      <w:b/>
      <w:bCs/>
      <w:szCs w:val="18"/>
    </w:rPr>
  </w:style>
  <w:style w:type="paragraph" w:customStyle="1" w:styleId="m-Sommaire">
    <w:name w:val="m-Sommaire"/>
    <w:basedOn w:val="WW-Standard"/>
    <w:rPr>
      <w:b/>
      <w:i/>
      <w:sz w:val="48"/>
    </w:rPr>
  </w:style>
  <w:style w:type="paragraph" w:customStyle="1" w:styleId="Framecontents">
    <w:name w:val="Frame contents"/>
    <w:basedOn w:val="Textbody"/>
  </w:style>
  <w:style w:type="paragraph" w:customStyle="1" w:styleId="TableContents">
    <w:name w:val="Table Contents"/>
    <w:basedOn w:val="WW-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ind w:left="2547"/>
    </w:pPr>
  </w:style>
  <w:style w:type="paragraph" w:customStyle="1" w:styleId="ContentsHeading">
    <w:name w:val="Contents Heading"/>
    <w:basedOn w:val="Heading"/>
    <w:pPr>
      <w:suppressLineNumbers/>
    </w:pPr>
    <w:rPr>
      <w:b/>
      <w:bCs/>
      <w:sz w:val="40"/>
      <w:szCs w:val="32"/>
    </w:rPr>
  </w:style>
  <w:style w:type="paragraph" w:customStyle="1" w:styleId="m-listePuce">
    <w:name w:val="m-listePuce"/>
    <w:basedOn w:val="WW-Standard"/>
    <w:pPr>
      <w:spacing w:after="261"/>
      <w:ind w:left="227" w:hanging="227"/>
      <w:jc w:val="both"/>
    </w:pPr>
  </w:style>
  <w:style w:type="paragraph" w:customStyle="1" w:styleId="m-listeNumerique">
    <w:name w:val="m-listeNumerique"/>
    <w:basedOn w:val="WW-Standard"/>
    <w:pPr>
      <w:spacing w:after="261"/>
      <w:ind w:left="283" w:hanging="283"/>
      <w:jc w:val="both"/>
    </w:pPr>
  </w:style>
  <w:style w:type="paragraph" w:customStyle="1" w:styleId="cellule">
    <w:name w:val="cellule"/>
    <w:basedOn w:val="WW-Standard"/>
    <w:pPr>
      <w:spacing w:after="60"/>
    </w:pPr>
  </w:style>
  <w:style w:type="paragraph" w:customStyle="1" w:styleId="m-service">
    <w:name w:val="m-service"/>
    <w:basedOn w:val="WW-Standard"/>
    <w:pPr>
      <w:ind w:left="283"/>
    </w:pPr>
    <w:rPr>
      <w:color w:val="FFFFFF"/>
      <w:sz w:val="20"/>
    </w:rPr>
  </w:style>
  <w:style w:type="paragraph" w:customStyle="1" w:styleId="m-sitewebpagefin">
    <w:name w:val="m-sitewebpagefin"/>
    <w:basedOn w:val="m-SiteWeb"/>
    <w:pPr>
      <w:shd w:val="clear" w:color="auto" w:fill="66C530"/>
      <w:spacing w:before="0" w:after="0"/>
      <w:jc w:val="left"/>
    </w:pPr>
  </w:style>
  <w:style w:type="paragraph" w:customStyle="1" w:styleId="madressefin">
    <w:name w:val="m_adresse_fin"/>
    <w:basedOn w:val="m-TexteCourant"/>
    <w:pPr>
      <w:spacing w:line="240" w:lineRule="auto"/>
      <w:ind w:right="5340"/>
      <w:jc w:val="right"/>
    </w:pPr>
    <w:rPr>
      <w:b/>
      <w:sz w:val="14"/>
    </w:rPr>
  </w:style>
  <w:style w:type="paragraph" w:customStyle="1" w:styleId="mAdresseMinistere">
    <w:name w:val="m_Adresse_Ministere"/>
    <w:basedOn w:val="m-AdresseWeb"/>
    <w:rPr>
      <w:sz w:val="19"/>
    </w:rPr>
  </w:style>
  <w:style w:type="paragraph" w:customStyle="1" w:styleId="Headinguser">
    <w:name w:val="Heading (user)"/>
    <w:basedOn w:val="WW-Standard"/>
    <w:next w:val="Textbody"/>
    <w:pPr>
      <w:keepNext/>
      <w:spacing w:before="240" w:after="120"/>
    </w:pPr>
    <w:rPr>
      <w:rFonts w:ascii="Times New Roman" w:eastAsia="Arial Unicode MS" w:hAnsi="Times New Roman" w:cs="Tahoma"/>
      <w:sz w:val="28"/>
      <w:szCs w:val="28"/>
    </w:rPr>
  </w:style>
  <w:style w:type="paragraph" w:customStyle="1" w:styleId="Heading51">
    <w:name w:val="Heading 51"/>
    <w:basedOn w:val="Heading"/>
    <w:next w:val="Textbody"/>
    <w:rPr>
      <w:rFonts w:ascii="Times New Roman" w:eastAsia="Times New Roman" w:hAnsi="Times New Roman"/>
      <w:b/>
      <w:bCs/>
      <w:sz w:val="20"/>
      <w:szCs w:val="20"/>
    </w:rPr>
  </w:style>
  <w:style w:type="paragraph" w:customStyle="1" w:styleId="Corpsdetexte21">
    <w:name w:val="Corps de texte 21"/>
    <w:basedOn w:val="WW-Standard"/>
    <w:rPr>
      <w:rFonts w:cs="Arial"/>
      <w:szCs w:val="22"/>
    </w:rPr>
  </w:style>
  <w:style w:type="paragraph" w:customStyle="1" w:styleId="SNRpublique">
    <w:name w:val="SNRépublique"/>
    <w:basedOn w:val="WW-Standard"/>
    <w:pPr>
      <w:jc w:val="center"/>
    </w:pPr>
    <w:rPr>
      <w:rFonts w:cs="Arial"/>
      <w:b/>
      <w:iCs/>
      <w:caps/>
      <w:sz w:val="20"/>
      <w:szCs w:val="22"/>
    </w:rPr>
  </w:style>
  <w:style w:type="paragraph" w:customStyle="1" w:styleId="Paragraphedeliste1">
    <w:name w:val="Paragraphe de liste1"/>
    <w:basedOn w:val="WW-Standard"/>
    <w:pPr>
      <w:overflowPunct w:val="0"/>
      <w:ind w:left="708"/>
    </w:pPr>
    <w:rPr>
      <w:rFonts w:ascii="Times New Roman" w:hAnsi="Times New Roman"/>
      <w:sz w:val="20"/>
    </w:rPr>
  </w:style>
  <w:style w:type="paragraph" w:customStyle="1" w:styleId="Heading61">
    <w:name w:val="Heading 61"/>
    <w:basedOn w:val="Heading"/>
    <w:next w:val="Textbody"/>
    <w:rPr>
      <w:b/>
      <w:bCs/>
    </w:rPr>
  </w:style>
  <w:style w:type="paragraph" w:customStyle="1" w:styleId="Heading71">
    <w:name w:val="Heading 71"/>
    <w:basedOn w:val="Heading"/>
    <w:next w:val="Textbody"/>
    <w:rPr>
      <w:b/>
      <w:bCs/>
    </w:rPr>
  </w:style>
  <w:style w:type="paragraph" w:customStyle="1" w:styleId="Heading81">
    <w:name w:val="Heading 81"/>
    <w:basedOn w:val="Heading"/>
    <w:next w:val="Textbody"/>
    <w:rPr>
      <w:b/>
      <w:bCs/>
    </w:rPr>
  </w:style>
  <w:style w:type="paragraph" w:customStyle="1" w:styleId="Heading91">
    <w:name w:val="Heading 91"/>
    <w:basedOn w:val="Heading"/>
    <w:next w:val="Textbody"/>
    <w:rPr>
      <w:b/>
      <w:bCs/>
    </w:rPr>
  </w:style>
  <w:style w:type="paragraph" w:customStyle="1" w:styleId="Heading10">
    <w:name w:val="Heading 10"/>
    <w:basedOn w:val="Heading"/>
    <w:next w:val="Textbody"/>
    <w:rPr>
      <w:b/>
      <w:bCs/>
    </w:rPr>
  </w:style>
  <w:style w:type="paragraph" w:styleId="En-tte">
    <w:name w:val="header"/>
    <w:basedOn w:val="Normal"/>
    <w:uiPriority w:val="99"/>
    <w:pPr>
      <w:tabs>
        <w:tab w:val="center" w:pos="4536"/>
        <w:tab w:val="right" w:pos="9072"/>
      </w:tabs>
    </w:pPr>
  </w:style>
  <w:style w:type="character" w:customStyle="1" w:styleId="HeaderChar">
    <w:name w:val="Header Char"/>
    <w:rPr>
      <w:rFonts w:ascii="Calibri" w:eastAsia="Arial Unicode MS" w:hAnsi="Calibri" w:cs="Times New Roman"/>
      <w:kern w:val="1"/>
      <w:sz w:val="24"/>
      <w:szCs w:val="24"/>
      <w:lang w:val="x-none" w:eastAsia="ar-SA" w:bidi="ar-SA"/>
    </w:rPr>
  </w:style>
  <w:style w:type="paragraph" w:styleId="Pieddepage">
    <w:name w:val="footer"/>
    <w:basedOn w:val="Normal"/>
    <w:uiPriority w:val="99"/>
    <w:pPr>
      <w:tabs>
        <w:tab w:val="center" w:pos="4536"/>
        <w:tab w:val="right" w:pos="9072"/>
      </w:tabs>
    </w:pPr>
  </w:style>
  <w:style w:type="character" w:customStyle="1" w:styleId="FooterChar">
    <w:name w:val="Footer Char"/>
    <w:rPr>
      <w:rFonts w:ascii="Calibri" w:eastAsia="Arial Unicode MS" w:hAnsi="Calibri" w:cs="Times New Roman"/>
      <w:kern w:val="1"/>
      <w:sz w:val="24"/>
      <w:szCs w:val="24"/>
      <w:lang w:val="x-none" w:eastAsia="ar-SA" w:bidi="ar-SA"/>
    </w:rPr>
  </w:style>
  <w:style w:type="paragraph" w:styleId="Retraitcorpsdetexte">
    <w:name w:val="Body Text Indent"/>
    <w:basedOn w:val="Normal"/>
    <w:semiHidden/>
    <w:pPr>
      <w:widowControl/>
      <w:suppressAutoHyphens w:val="0"/>
      <w:textAlignment w:val="auto"/>
    </w:pPr>
    <w:rPr>
      <w:rFonts w:eastAsia="Times New Roman"/>
    </w:rPr>
  </w:style>
  <w:style w:type="character" w:customStyle="1" w:styleId="BodyText2Char">
    <w:name w:val="Body Text 2 Char"/>
    <w:rPr>
      <w:rFonts w:ascii="Calibri" w:hAnsi="Calibri" w:cs="Times New Roman"/>
      <w:kern w:val="1"/>
      <w:sz w:val="24"/>
      <w:szCs w:val="24"/>
      <w:lang w:val="x-none" w:eastAsia="ar-SA" w:bidi="ar-SA"/>
    </w:rPr>
  </w:style>
  <w:style w:type="paragraph" w:customStyle="1" w:styleId="Textedebulles1">
    <w:name w:val="Texte de bulles1"/>
    <w:basedOn w:val="Normal"/>
    <w:rPr>
      <w:rFonts w:ascii="Tahoma" w:hAnsi="Tahoma"/>
      <w:sz w:val="16"/>
      <w:szCs w:val="16"/>
    </w:rPr>
  </w:style>
  <w:style w:type="paragraph" w:styleId="Commentaire">
    <w:name w:val="annotation text"/>
    <w:basedOn w:val="Normal"/>
    <w:semiHidden/>
    <w:rPr>
      <w:sz w:val="20"/>
      <w:szCs w:val="20"/>
    </w:rPr>
  </w:style>
  <w:style w:type="character" w:customStyle="1" w:styleId="CommentTextChar">
    <w:name w:val="Comment Text Char"/>
    <w:rPr>
      <w:rFonts w:ascii="Calibri" w:eastAsia="Arial Unicode MS" w:hAnsi="Calibri" w:cs="Times New Roman"/>
      <w:kern w:val="1"/>
      <w:sz w:val="20"/>
      <w:szCs w:val="20"/>
      <w:lang w:val="x-none" w:eastAsia="ar-SA" w:bidi="ar-SA"/>
    </w:rPr>
  </w:style>
  <w:style w:type="paragraph" w:customStyle="1" w:styleId="Objetducommentaire1">
    <w:name w:val="Objet du commentaire1"/>
    <w:basedOn w:val="Commentaire"/>
    <w:next w:val="Commentaire"/>
    <w:rPr>
      <w:b/>
      <w:bCs/>
    </w:rPr>
  </w:style>
  <w:style w:type="paragraph" w:customStyle="1" w:styleId="SNTimbre">
    <w:name w:val="SNTimbre"/>
    <w:basedOn w:val="Normal"/>
    <w:pPr>
      <w:snapToGrid w:val="0"/>
      <w:spacing w:before="120"/>
      <w:jc w:val="center"/>
      <w:textAlignment w:val="auto"/>
    </w:pPr>
    <w:rPr>
      <w:rFonts w:eastAsia="Times New Roman"/>
    </w:rPr>
  </w:style>
  <w:style w:type="paragraph" w:customStyle="1" w:styleId="FAQ1">
    <w:name w:val="FAQ1"/>
    <w:basedOn w:val="Normal"/>
    <w:pPr>
      <w:widowControl/>
      <w:numPr>
        <w:numId w:val="5"/>
      </w:numPr>
      <w:shd w:val="clear" w:color="auto" w:fill="333399"/>
      <w:suppressAutoHyphens w:val="0"/>
      <w:spacing w:before="480"/>
      <w:ind w:left="357" w:hanging="357"/>
      <w:textAlignment w:val="auto"/>
    </w:pPr>
    <w:rPr>
      <w:rFonts w:eastAsia="Times New Roman"/>
      <w:b/>
      <w:smallCaps/>
      <w:color w:val="FFFFFF"/>
    </w:rPr>
  </w:style>
  <w:style w:type="paragraph" w:customStyle="1" w:styleId="FAQ2">
    <w:name w:val="FAQ2"/>
    <w:basedOn w:val="FAQ1"/>
    <w:pPr>
      <w:numPr>
        <w:numId w:val="6"/>
      </w:numPr>
      <w:shd w:val="clear" w:color="auto" w:fill="auto"/>
      <w:spacing w:before="120"/>
    </w:pPr>
    <w:rPr>
      <w:rFonts w:ascii="Trebuchet MS" w:hAnsi="Trebuchet MS"/>
      <w:smallCaps w:val="0"/>
      <w:color w:val="auto"/>
      <w:sz w:val="20"/>
      <w:szCs w:val="22"/>
    </w:rPr>
  </w:style>
  <w:style w:type="paragraph" w:customStyle="1" w:styleId="FAQ3">
    <w:name w:val="FAQ3"/>
    <w:basedOn w:val="FAQ2"/>
    <w:pPr>
      <w:numPr>
        <w:numId w:val="4"/>
      </w:numPr>
      <w:spacing w:before="60"/>
      <w:ind w:left="1077" w:hanging="357"/>
    </w:pPr>
    <w:rPr>
      <w:b w:val="0"/>
      <w:bCs/>
      <w:i/>
      <w:iCs/>
    </w:rPr>
  </w:style>
  <w:style w:type="paragraph" w:styleId="NormalWeb">
    <w:name w:val="Normal (Web)"/>
    <w:basedOn w:val="Normal"/>
    <w:semiHidden/>
    <w:pPr>
      <w:widowControl/>
      <w:suppressAutoHyphens w:val="0"/>
      <w:spacing w:before="280" w:after="280"/>
      <w:textAlignment w:val="auto"/>
    </w:pPr>
    <w:rPr>
      <w:rFonts w:ascii="Arial Unicode MS" w:hAnsi="Arial Unicode MS"/>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customStyle="1" w:styleId="article">
    <w:name w:val="article"/>
    <w:basedOn w:val="Normal"/>
    <w:pPr>
      <w:widowControl/>
      <w:numPr>
        <w:numId w:val="3"/>
      </w:numPr>
      <w:suppressAutoHyphens w:val="0"/>
      <w:ind w:left="714" w:hanging="357"/>
      <w:jc w:val="center"/>
      <w:textAlignment w:val="auto"/>
    </w:pPr>
    <w:rPr>
      <w:rFonts w:eastAsia="Times New Roman"/>
      <w:b/>
    </w:rPr>
  </w:style>
  <w:style w:type="paragraph" w:styleId="Corpsdetexte3">
    <w:name w:val="Body Text 3"/>
    <w:basedOn w:val="Normal"/>
    <w:semiHidden/>
    <w:pPr>
      <w:widowControl/>
      <w:suppressAutoHyphens w:val="0"/>
      <w:textAlignment w:val="auto"/>
    </w:pPr>
    <w:rPr>
      <w:rFonts w:eastAsia="Times New Roman"/>
      <w:b/>
      <w:bCs/>
      <w:u w:val="single"/>
    </w:rPr>
  </w:style>
  <w:style w:type="character" w:customStyle="1" w:styleId="BodyText3Char">
    <w:name w:val="Body Text 3 Char"/>
    <w:rPr>
      <w:rFonts w:ascii="Calibri" w:hAnsi="Calibri" w:cs="Times New Roman"/>
      <w:b/>
      <w:bCs/>
      <w:kern w:val="1"/>
      <w:sz w:val="24"/>
      <w:szCs w:val="24"/>
      <w:u w:val="single"/>
      <w:lang w:val="x-none" w:eastAsia="ar-SA" w:bidi="ar-SA"/>
    </w:rPr>
  </w:style>
  <w:style w:type="paragraph" w:customStyle="1" w:styleId="Paragraphedeliste2">
    <w:name w:val="Paragraphe de liste2"/>
    <w:basedOn w:val="Normal"/>
    <w:pPr>
      <w:widowControl/>
      <w:spacing w:before="120" w:line="360" w:lineRule="atLeast"/>
      <w:ind w:left="708"/>
      <w:textAlignment w:val="auto"/>
    </w:pPr>
    <w:rPr>
      <w:rFonts w:eastAsia="Times New Roman"/>
      <w:szCs w:val="22"/>
    </w:rPr>
  </w:style>
  <w:style w:type="paragraph" w:styleId="Notedebasdepage">
    <w:name w:val="footnote text"/>
    <w:basedOn w:val="Normal"/>
    <w:semiHidden/>
    <w:pPr>
      <w:widowControl/>
      <w:suppressAutoHyphens w:val="0"/>
      <w:textAlignment w:val="auto"/>
    </w:pPr>
    <w:rPr>
      <w:rFonts w:eastAsia="Times New Roman"/>
      <w:sz w:val="20"/>
      <w:szCs w:val="20"/>
    </w:rPr>
  </w:style>
  <w:style w:type="character" w:customStyle="1" w:styleId="FootnoteTextChar">
    <w:name w:val="Footnote Text Char"/>
    <w:rPr>
      <w:rFonts w:ascii="Calibri" w:hAnsi="Calibri" w:cs="Times New Roman"/>
      <w:kern w:val="1"/>
      <w:sz w:val="20"/>
      <w:szCs w:val="20"/>
      <w:lang w:val="x-none" w:eastAsia="ar-SA" w:bidi="ar-SA"/>
    </w:rPr>
  </w:style>
  <w:style w:type="paragraph" w:customStyle="1" w:styleId="Default">
    <w:name w:val="Default"/>
    <w:pPr>
      <w:suppressAutoHyphens/>
      <w:autoSpaceDE w:val="0"/>
    </w:pPr>
    <w:rPr>
      <w:color w:val="000000"/>
      <w:sz w:val="24"/>
      <w:szCs w:val="24"/>
      <w:lang w:eastAsia="ar-SA"/>
    </w:rPr>
  </w:style>
  <w:style w:type="paragraph" w:customStyle="1" w:styleId="Citationintense1">
    <w:name w:val="Citation intense1"/>
    <w:basedOn w:val="Default"/>
    <w:next w:val="Default"/>
    <w:rPr>
      <w:color w:val="auto"/>
      <w:sz w:val="20"/>
    </w:rPr>
  </w:style>
  <w:style w:type="paragraph" w:customStyle="1" w:styleId="PlainText1">
    <w:name w:val="Plain Text1"/>
    <w:basedOn w:val="Normal"/>
    <w:pPr>
      <w:widowControl/>
      <w:suppressAutoHyphens w:val="0"/>
      <w:overflowPunct w:val="0"/>
      <w:autoSpaceDE w:val="0"/>
    </w:pPr>
    <w:rPr>
      <w:rFonts w:ascii="Courier New" w:eastAsia="Times New Roman" w:hAnsi="Courier New" w:cs="Courier New"/>
      <w:sz w:val="20"/>
      <w:szCs w:val="20"/>
    </w:rPr>
  </w:style>
  <w:style w:type="paragraph" w:styleId="z-Hautduformulaire">
    <w:name w:val="HTML Top of Form"/>
    <w:basedOn w:val="Normal"/>
    <w:next w:val="Normal"/>
    <w:hidden/>
    <w:pPr>
      <w:widowControl/>
      <w:pBdr>
        <w:bottom w:val="single" w:sz="4" w:space="1" w:color="000000"/>
      </w:pBdr>
      <w:suppressAutoHyphens w:val="0"/>
      <w:jc w:val="center"/>
      <w:textAlignment w:val="auto"/>
    </w:pPr>
    <w:rPr>
      <w:rFonts w:ascii="Arial" w:eastAsia="Times New Roman" w:hAnsi="Arial" w:cs="Arial"/>
      <w:vanish/>
      <w:sz w:val="16"/>
      <w:szCs w:val="16"/>
    </w:rPr>
  </w:style>
  <w:style w:type="character" w:customStyle="1" w:styleId="z-TopofFormChar">
    <w:name w:val="z-Top of Form Char"/>
    <w:rPr>
      <w:rFonts w:ascii="Times New Roman" w:eastAsia="Times New Roman" w:hAnsi="Times New Roman" w:cs="Times New Roman"/>
      <w:vanish/>
      <w:kern w:val="1"/>
      <w:sz w:val="16"/>
      <w:szCs w:val="16"/>
      <w:lang w:val="x-none" w:eastAsia="ar-SA" w:bidi="ar-SA"/>
    </w:rPr>
  </w:style>
  <w:style w:type="paragraph" w:styleId="AdresseHTML">
    <w:name w:val="HTML Address"/>
    <w:basedOn w:val="z-Hautduformulaire"/>
    <w:semiHidden/>
    <w:pPr>
      <w:pBdr>
        <w:bottom w:val="none" w:sz="0" w:space="0" w:color="auto"/>
      </w:pBdr>
      <w:jc w:val="left"/>
    </w:pPr>
    <w:rPr>
      <w:rFonts w:ascii="Times New Roman" w:hAnsi="Times New Roman" w:cs="Times New Roman"/>
      <w:vanish w:val="0"/>
      <w:sz w:val="24"/>
      <w:szCs w:val="20"/>
      <w:lang w:val="en-GB"/>
    </w:rPr>
  </w:style>
  <w:style w:type="character" w:customStyle="1" w:styleId="HTMLAddressChar">
    <w:name w:val="HTML Address Char"/>
    <w:rPr>
      <w:rFonts w:ascii="Times New Roman" w:hAnsi="Times New Roman" w:cs="Times New Roman"/>
      <w:kern w:val="1"/>
      <w:sz w:val="20"/>
      <w:szCs w:val="20"/>
      <w:lang w:val="en-GB" w:eastAsia="ar-SA" w:bidi="ar-SA"/>
    </w:rPr>
  </w:style>
  <w:style w:type="paragraph" w:styleId="Normalcentr">
    <w:name w:val="Block Text"/>
    <w:basedOn w:val="Normal"/>
    <w:semiHidden/>
    <w:pPr>
      <w:widowControl/>
      <w:tabs>
        <w:tab w:val="left" w:pos="1260"/>
        <w:tab w:val="left" w:pos="3060"/>
        <w:tab w:val="left" w:pos="6379"/>
      </w:tabs>
      <w:suppressAutoHyphens w:val="0"/>
      <w:ind w:left="1260" w:right="2880"/>
      <w:textAlignment w:val="auto"/>
    </w:pPr>
    <w:rPr>
      <w:rFonts w:eastAsia="Times New Roman"/>
      <w:b/>
      <w:i/>
      <w:iCs/>
      <w:sz w:val="20"/>
    </w:rPr>
  </w:style>
  <w:style w:type="paragraph" w:customStyle="1" w:styleId="Retraitcorpsdetexte1">
    <w:name w:val="Retrait corps de texte1"/>
    <w:basedOn w:val="Normal"/>
    <w:pPr>
      <w:spacing w:before="120"/>
      <w:ind w:left="360"/>
    </w:pPr>
  </w:style>
  <w:style w:type="character" w:customStyle="1" w:styleId="BodyTextIndentChar">
    <w:name w:val="Body Text Indent Char"/>
    <w:rPr>
      <w:rFonts w:ascii="Calibri" w:eastAsia="Arial Unicode MS" w:hAnsi="Calibri" w:cs="Times New Roman"/>
      <w:kern w:val="1"/>
      <w:sz w:val="24"/>
      <w:szCs w:val="24"/>
      <w:lang w:val="x-none" w:eastAsia="ar-SA" w:bidi="ar-SA"/>
    </w:rPr>
  </w:style>
  <w:style w:type="paragraph" w:customStyle="1" w:styleId="Sansinterligne1">
    <w:name w:val="Sans interligne1"/>
    <w:pPr>
      <w:suppressAutoHyphens/>
    </w:pPr>
    <w:rPr>
      <w:rFonts w:ascii="Calibri" w:hAnsi="Calibri"/>
      <w:sz w:val="22"/>
      <w:szCs w:val="22"/>
      <w:lang w:eastAsia="ar-SA"/>
    </w:rPr>
  </w:style>
  <w:style w:type="paragraph" w:customStyle="1" w:styleId="Citation1">
    <w:name w:val="Citation1"/>
    <w:basedOn w:val="Normal"/>
    <w:next w:val="Normal"/>
    <w:pPr>
      <w:widowControl/>
      <w:suppressAutoHyphens w:val="0"/>
      <w:spacing w:after="200" w:line="276" w:lineRule="auto"/>
      <w:textAlignment w:val="auto"/>
    </w:pPr>
    <w:rPr>
      <w:rFonts w:ascii="Andalus" w:eastAsia="Times New Roman" w:hAnsi="Andalus"/>
      <w:i/>
      <w:iCs/>
      <w:color w:val="000000"/>
      <w:szCs w:val="22"/>
    </w:rPr>
  </w:style>
  <w:style w:type="paragraph" w:styleId="Explorateurdedocuments">
    <w:name w:val="Document Map"/>
    <w:basedOn w:val="Normal"/>
    <w:semiHidden/>
    <w:pPr>
      <w:shd w:val="clear" w:color="auto" w:fill="000080"/>
    </w:pPr>
    <w:rPr>
      <w:rFonts w:ascii="Tahoma" w:hAnsi="Tahoma"/>
    </w:rPr>
  </w:style>
  <w:style w:type="character" w:customStyle="1" w:styleId="DocumentMapChar">
    <w:name w:val="Document Map Char"/>
    <w:rPr>
      <w:rFonts w:ascii="Tahoma" w:eastAsia="Arial Unicode MS" w:hAnsi="Tahoma" w:cs="Times New Roman"/>
      <w:kern w:val="1"/>
      <w:sz w:val="24"/>
      <w:szCs w:val="24"/>
      <w:shd w:val="clear" w:color="auto" w:fill="000080"/>
      <w:lang w:val="x-none" w:eastAsia="ar-SA" w:bidi="ar-SA"/>
    </w:rPr>
  </w:style>
  <w:style w:type="paragraph" w:customStyle="1" w:styleId="did">
    <w:name w:val="did"/>
    <w:basedOn w:val="Normal"/>
    <w:pPr>
      <w:widowControl/>
      <w:suppressAutoHyphens w:val="0"/>
      <w:spacing w:before="280" w:after="280"/>
      <w:textAlignment w:val="auto"/>
    </w:pPr>
    <w:rPr>
      <w:rFonts w:ascii="Arial Unicode MS" w:hAnsi="Arial Unicode MS"/>
    </w:rPr>
  </w:style>
  <w:style w:type="paragraph" w:customStyle="1" w:styleId="Rpertoire">
    <w:name w:val="Répertoire"/>
    <w:basedOn w:val="Normal"/>
    <w:pPr>
      <w:widowControl/>
      <w:suppressLineNumbers/>
      <w:spacing w:after="260"/>
      <w:textAlignment w:val="auto"/>
    </w:pPr>
    <w:rPr>
      <w:rFonts w:ascii="Liberation Sans" w:eastAsia="Times New Roman" w:hAnsi="Liberation Sans"/>
      <w:w w:val="93"/>
      <w:sz w:val="20"/>
    </w:rPr>
  </w:style>
  <w:style w:type="paragraph" w:styleId="Notedefin">
    <w:name w:val="endnote text"/>
    <w:basedOn w:val="Normal"/>
    <w:semiHidden/>
    <w:pPr>
      <w:widowControl/>
      <w:suppressAutoHyphens w:val="0"/>
      <w:textAlignment w:val="auto"/>
    </w:pPr>
    <w:rPr>
      <w:rFonts w:eastAsia="Times New Roman"/>
      <w:sz w:val="20"/>
      <w:szCs w:val="20"/>
    </w:rPr>
  </w:style>
  <w:style w:type="character" w:customStyle="1" w:styleId="EndnoteTextChar">
    <w:name w:val="Endnote Text Char"/>
    <w:rPr>
      <w:rFonts w:ascii="Calibri" w:hAnsi="Calibri" w:cs="Times New Roman"/>
      <w:kern w:val="1"/>
      <w:sz w:val="20"/>
      <w:szCs w:val="20"/>
      <w:lang w:val="x-none" w:eastAsia="ar-SA" w:bidi="ar-SA"/>
    </w:rPr>
  </w:style>
  <w:style w:type="paragraph" w:customStyle="1" w:styleId="m-corpstexte">
    <w:name w:val="m-corps texte"/>
    <w:basedOn w:val="Normal"/>
    <w:pPr>
      <w:widowControl/>
      <w:spacing w:after="260"/>
      <w:textAlignment w:val="auto"/>
    </w:pPr>
    <w:rPr>
      <w:rFonts w:ascii="Liberation Sans" w:eastAsia="Times New Roman" w:hAnsi="Liberation Sans"/>
      <w:w w:val="93"/>
      <w:sz w:val="20"/>
    </w:rPr>
  </w:style>
  <w:style w:type="paragraph" w:customStyle="1" w:styleId="SNtitre">
    <w:name w:val="SNtitre"/>
    <w:basedOn w:val="Normal"/>
    <w:next w:val="Normal"/>
    <w:pPr>
      <w:suppressLineNumbers/>
      <w:spacing w:after="360"/>
      <w:textAlignment w:val="auto"/>
    </w:pPr>
    <w:rPr>
      <w:rFonts w:eastAsia="Times New Roman"/>
      <w:bCs/>
    </w:rPr>
  </w:style>
  <w:style w:type="paragraph" w:styleId="TM4">
    <w:name w:val="toc 4"/>
    <w:basedOn w:val="Normal"/>
    <w:next w:val="Normal"/>
    <w:autoRedefine/>
    <w:semiHidden/>
    <w:pPr>
      <w:ind w:left="720"/>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M5">
    <w:name w:val="toc 5"/>
    <w:basedOn w:val="Index"/>
    <w:autoRedefine/>
    <w:semiHidden/>
    <w:pPr>
      <w:tabs>
        <w:tab w:val="right" w:leader="dot" w:pos="8505"/>
      </w:tabs>
      <w:ind w:left="1132"/>
    </w:pPr>
  </w:style>
  <w:style w:type="paragraph" w:styleId="TM6">
    <w:name w:val="toc 6"/>
    <w:basedOn w:val="Index"/>
    <w:autoRedefine/>
    <w:semiHidden/>
    <w:pPr>
      <w:tabs>
        <w:tab w:val="right" w:leader="dot" w:pos="8222"/>
      </w:tabs>
      <w:ind w:left="1415"/>
    </w:pPr>
  </w:style>
  <w:style w:type="paragraph" w:styleId="TM7">
    <w:name w:val="toc 7"/>
    <w:basedOn w:val="Index"/>
    <w:autoRedefine/>
    <w:semiHidden/>
    <w:pPr>
      <w:tabs>
        <w:tab w:val="right" w:leader="dot" w:pos="7939"/>
      </w:tabs>
      <w:ind w:left="1698"/>
    </w:pPr>
  </w:style>
  <w:style w:type="paragraph" w:styleId="TM8">
    <w:name w:val="toc 8"/>
    <w:basedOn w:val="Index"/>
    <w:autoRedefine/>
    <w:semiHidden/>
    <w:pPr>
      <w:tabs>
        <w:tab w:val="right" w:leader="dot" w:pos="7656"/>
      </w:tabs>
      <w:ind w:left="1981"/>
    </w:pPr>
  </w:style>
  <w:style w:type="paragraph" w:styleId="TM9">
    <w:name w:val="toc 9"/>
    <w:basedOn w:val="Index"/>
    <w:autoRedefine/>
    <w:semiHidden/>
    <w:pPr>
      <w:tabs>
        <w:tab w:val="right" w:leader="dot" w:pos="7373"/>
      </w:tabs>
      <w:ind w:left="2264"/>
    </w:pPr>
  </w:style>
  <w:style w:type="paragraph" w:customStyle="1" w:styleId="Tabledesmatiresniveau10">
    <w:name w:val="Table des matières niveau 10"/>
    <w:basedOn w:val="Index"/>
    <w:pPr>
      <w:tabs>
        <w:tab w:val="right" w:leader="dot" w:pos="7090"/>
      </w:tabs>
      <w:ind w:left="2547"/>
    </w:pPr>
  </w:style>
  <w:style w:type="paragraph" w:customStyle="1" w:styleId="Standard">
    <w:name w:val="Standard"/>
    <w:pPr>
      <w:widowControl w:val="0"/>
      <w:suppressAutoHyphens/>
      <w:autoSpaceDN w:val="0"/>
      <w:textAlignment w:val="baseline"/>
    </w:pPr>
    <w:rPr>
      <w:rFonts w:ascii="Liberation Sans" w:hAnsi="Liberation Sans"/>
      <w:color w:val="000000"/>
      <w:kern w:val="3"/>
      <w:sz w:val="24"/>
    </w:rPr>
  </w:style>
  <w:style w:type="paragraph" w:customStyle="1" w:styleId="PucesCarr">
    <w:name w:val="PucesCarré"/>
    <w:basedOn w:val="Normal"/>
    <w:pPr>
      <w:numPr>
        <w:numId w:val="1"/>
      </w:numPr>
    </w:pPr>
    <w:rPr>
      <w:iCs/>
      <w:szCs w:val="22"/>
    </w:rPr>
  </w:style>
  <w:style w:type="paragraph" w:customStyle="1" w:styleId="Triangles">
    <w:name w:val="Triangles"/>
    <w:basedOn w:val="Normal"/>
    <w:pPr>
      <w:widowControl/>
      <w:spacing w:before="240" w:after="120"/>
      <w:ind w:left="1080" w:hanging="360"/>
      <w:textAlignment w:val="auto"/>
    </w:pPr>
    <w:rPr>
      <w:b/>
      <w:bCs/>
      <w:color w:val="365F91"/>
      <w:szCs w:val="22"/>
    </w:rPr>
  </w:style>
  <w:style w:type="paragraph" w:customStyle="1" w:styleId="Titre30">
    <w:name w:val="Titre3"/>
    <w:basedOn w:val="Normal"/>
    <w:pPr>
      <w:widowControl/>
      <w:suppressAutoHyphens w:val="0"/>
      <w:spacing w:after="120"/>
      <w:textAlignment w:val="auto"/>
    </w:pPr>
    <w:rPr>
      <w:rFonts w:eastAsia="Times New Roman"/>
      <w:b/>
      <w:color w:val="F08200"/>
      <w:kern w:val="0"/>
      <w:sz w:val="24"/>
      <w:lang w:eastAsia="fr-FR"/>
    </w:rPr>
  </w:style>
  <w:style w:type="paragraph" w:customStyle="1" w:styleId="PucesCarr2">
    <w:name w:val="PucesCarré2"/>
    <w:basedOn w:val="Normal"/>
    <w:pPr>
      <w:numPr>
        <w:numId w:val="7"/>
      </w:numPr>
      <w:tabs>
        <w:tab w:val="left" w:pos="180"/>
      </w:tabs>
      <w:spacing w:before="200"/>
      <w:ind w:right="5012"/>
    </w:pPr>
    <w:rPr>
      <w:b/>
      <w:bCs/>
      <w:szCs w:val="22"/>
    </w:rPr>
  </w:style>
  <w:style w:type="paragraph" w:customStyle="1" w:styleId="Titre2Violet">
    <w:name w:val="Titre2Violet"/>
    <w:basedOn w:val="Titre2"/>
    <w:pPr>
      <w:pBdr>
        <w:bottom w:val="threeDEmboss" w:sz="18" w:space="1" w:color="B8CFE2"/>
      </w:pBdr>
      <w:suppressAutoHyphens/>
      <w:spacing w:before="360" w:after="120"/>
    </w:pPr>
    <w:rPr>
      <w:rFonts w:ascii="Calibri" w:eastAsia="Times New Roman" w:hAnsi="Calibri"/>
      <w:color w:val="365F91"/>
      <w:kern w:val="0"/>
      <w:sz w:val="28"/>
      <w:szCs w:val="28"/>
    </w:rPr>
  </w:style>
  <w:style w:type="paragraph" w:styleId="Retraitcorpsdetexte2">
    <w:name w:val="Body Text Indent 2"/>
    <w:basedOn w:val="Normal"/>
    <w:semiHidden/>
    <w:pPr>
      <w:suppressAutoHyphens w:val="0"/>
      <w:autoSpaceDE w:val="0"/>
      <w:spacing w:before="120" w:after="120"/>
      <w:ind w:left="709"/>
    </w:pPr>
    <w:rPr>
      <w:rFonts w:ascii="Arial" w:hAnsi="Arial" w:cs="Arial"/>
      <w:szCs w:val="22"/>
    </w:rPr>
  </w:style>
  <w:style w:type="character" w:customStyle="1" w:styleId="BodyTextIndent2Char">
    <w:name w:val="Body Text Indent 2 Char"/>
    <w:rPr>
      <w:rFonts w:ascii="Times New Roman" w:eastAsia="Arial Unicode MS" w:hAnsi="Times New Roman" w:cs="Times New Roman"/>
      <w:kern w:val="1"/>
      <w:sz w:val="22"/>
      <w:lang w:val="x-none" w:eastAsia="ar-SA" w:bidi="ar-SA"/>
    </w:rPr>
  </w:style>
  <w:style w:type="paragraph" w:styleId="Retraitcorpsdetexte3">
    <w:name w:val="Body Text Indent 3"/>
    <w:basedOn w:val="Normal"/>
    <w:semiHidden/>
    <w:pPr>
      <w:spacing w:before="240" w:after="120"/>
      <w:ind w:left="210"/>
    </w:pPr>
    <w:rPr>
      <w:rFonts w:ascii="Arial" w:hAnsi="Arial" w:cs="Arial"/>
      <w:b/>
      <w:bCs/>
      <w:szCs w:val="22"/>
    </w:rPr>
  </w:style>
  <w:style w:type="character" w:customStyle="1" w:styleId="BodyTextIndent3Char">
    <w:name w:val="Body Text Indent 3 Char"/>
    <w:rPr>
      <w:rFonts w:ascii="Times New Roman" w:eastAsia="Arial Unicode MS" w:hAnsi="Times New Roman" w:cs="Times New Roman"/>
      <w:b/>
      <w:bCs/>
      <w:kern w:val="1"/>
      <w:sz w:val="22"/>
      <w:lang w:val="x-none" w:eastAsia="ar-SA" w:bidi="ar-SA"/>
    </w:rPr>
  </w:style>
  <w:style w:type="character" w:styleId="Numrodepage">
    <w:name w:val="page number"/>
    <w:basedOn w:val="Policepardfaut"/>
    <w:semiHidden/>
  </w:style>
  <w:style w:type="paragraph" w:customStyle="1" w:styleId="Titre1Prempages">
    <w:name w:val="Titre1Prempages"/>
    <w:basedOn w:val="Normal"/>
    <w:pPr>
      <w:widowControl/>
      <w:suppressAutoHyphens w:val="0"/>
      <w:spacing w:before="240" w:after="240"/>
      <w:jc w:val="left"/>
      <w:textAlignment w:val="auto"/>
    </w:pPr>
    <w:rPr>
      <w:rFonts w:eastAsia="Times New Roman"/>
      <w:b/>
      <w:smallCaps/>
      <w:noProof/>
      <w:color w:val="365F91"/>
      <w:kern w:val="0"/>
      <w:sz w:val="28"/>
      <w:szCs w:val="28"/>
      <w:lang w:eastAsia="en-US"/>
    </w:rPr>
  </w:style>
  <w:style w:type="paragraph" w:customStyle="1" w:styleId="PucesTabl">
    <w:name w:val="PucesTabl"/>
    <w:basedOn w:val="Normal"/>
    <w:pPr>
      <w:numPr>
        <w:numId w:val="2"/>
      </w:numPr>
      <w:snapToGrid w:val="0"/>
      <w:spacing w:before="60"/>
    </w:pPr>
    <w:rPr>
      <w:sz w:val="20"/>
      <w:szCs w:val="20"/>
    </w:rPr>
  </w:style>
  <w:style w:type="paragraph" w:customStyle="1" w:styleId="Textedebulles2">
    <w:name w:val="Texte de bulles2"/>
    <w:basedOn w:val="Normal"/>
    <w:rPr>
      <w:rFonts w:ascii="Tahoma" w:hAnsi="Tahoma" w:cs="Tahoma"/>
      <w:sz w:val="16"/>
      <w:szCs w:val="16"/>
    </w:rPr>
  </w:style>
  <w:style w:type="character" w:customStyle="1" w:styleId="BalloonTextChar">
    <w:name w:val="Balloon Text Char"/>
    <w:rPr>
      <w:rFonts w:ascii="Tahoma" w:eastAsia="Arial Unicode MS" w:hAnsi="Tahoma" w:cs="Tahoma"/>
      <w:kern w:val="1"/>
      <w:sz w:val="16"/>
      <w:szCs w:val="16"/>
      <w:lang w:val="x-none" w:eastAsia="ar-SA" w:bidi="ar-SA"/>
    </w:rPr>
  </w:style>
  <w:style w:type="character" w:customStyle="1" w:styleId="Rfrenceple2">
    <w:name w:val="Référence pâle2"/>
    <w:rPr>
      <w:color w:val="000000"/>
    </w:rPr>
  </w:style>
  <w:style w:type="character" w:customStyle="1" w:styleId="Emphaseintense2">
    <w:name w:val="Emphase intense2"/>
    <w:rPr>
      <w:b/>
      <w:i/>
      <w:color w:val="000000"/>
      <w:sz w:val="22"/>
    </w:rPr>
  </w:style>
  <w:style w:type="paragraph" w:customStyle="1" w:styleId="Objetducommentaire2">
    <w:name w:val="Objet du commentaire2"/>
    <w:basedOn w:val="Commentaire"/>
    <w:next w:val="Commentaire"/>
    <w:rPr>
      <w:b/>
      <w:bCs/>
    </w:rPr>
  </w:style>
  <w:style w:type="character" w:customStyle="1" w:styleId="CommentSubjectChar">
    <w:name w:val="Comment Subject Char"/>
    <w:rPr>
      <w:rFonts w:ascii="Calibri" w:eastAsia="Arial Unicode MS" w:hAnsi="Calibri" w:cs="Times New Roman"/>
      <w:b/>
      <w:bCs/>
      <w:kern w:val="1"/>
      <w:sz w:val="20"/>
      <w:szCs w:val="20"/>
      <w:lang w:val="x-none" w:eastAsia="ar-SA" w:bidi="ar-SA"/>
    </w:rPr>
  </w:style>
  <w:style w:type="paragraph" w:customStyle="1" w:styleId="Rvision1">
    <w:name w:val="Révision1"/>
    <w:hidden/>
    <w:rPr>
      <w:rFonts w:ascii="Calibri" w:eastAsia="Arial Unicode MS" w:hAnsi="Calibri"/>
      <w:kern w:val="1"/>
      <w:sz w:val="22"/>
      <w:szCs w:val="24"/>
      <w:lang w:eastAsia="ar-SA"/>
    </w:rPr>
  </w:style>
  <w:style w:type="paragraph" w:customStyle="1" w:styleId="NumPuces">
    <w:name w:val="NumPuces"/>
    <w:basedOn w:val="Normal"/>
    <w:pPr>
      <w:numPr>
        <w:numId w:val="9"/>
      </w:numPr>
    </w:pPr>
  </w:style>
  <w:style w:type="paragraph" w:customStyle="1" w:styleId="Tirets">
    <w:name w:val="Tirets"/>
    <w:basedOn w:val="Normal"/>
    <w:pPr>
      <w:numPr>
        <w:numId w:val="10"/>
      </w:numPr>
    </w:pPr>
  </w:style>
  <w:style w:type="paragraph" w:customStyle="1" w:styleId="PucesRondes">
    <w:name w:val="PucesRondes"/>
    <w:basedOn w:val="Tirets"/>
    <w:pPr>
      <w:numPr>
        <w:numId w:val="11"/>
      </w:numPr>
      <w:ind w:left="357" w:hanging="357"/>
    </w:pPr>
  </w:style>
  <w:style w:type="paragraph" w:customStyle="1" w:styleId="Triangles2">
    <w:name w:val="Triangles2"/>
    <w:basedOn w:val="Normal"/>
    <w:pPr>
      <w:numPr>
        <w:numId w:val="12"/>
      </w:numPr>
      <w:spacing w:before="240" w:after="120"/>
      <w:ind w:left="360"/>
    </w:pPr>
    <w:rPr>
      <w:b/>
      <w:color w:val="365F91"/>
    </w:rPr>
  </w:style>
  <w:style w:type="character" w:customStyle="1" w:styleId="Emphaseintense3">
    <w:name w:val="Emphase intense3"/>
    <w:rPr>
      <w:b/>
      <w:i/>
      <w:color w:val="000000"/>
      <w:sz w:val="22"/>
    </w:rPr>
  </w:style>
  <w:style w:type="character" w:customStyle="1" w:styleId="TrianglesChar">
    <w:name w:val="Triangles Char"/>
    <w:rPr>
      <w:rFonts w:ascii="Calibri" w:eastAsia="Arial Unicode MS" w:hAnsi="Calibri" w:cs="Times New Roman"/>
      <w:b/>
      <w:bCs/>
      <w:color w:val="365F91"/>
      <w:kern w:val="1"/>
      <w:sz w:val="22"/>
      <w:lang w:val="x-none" w:eastAsia="ar-SA" w:bidi="ar-SA"/>
    </w:rPr>
  </w:style>
  <w:style w:type="character" w:customStyle="1" w:styleId="Triangles2Char">
    <w:name w:val="Triangles2 Char"/>
    <w:rPr>
      <w:rFonts w:ascii="Calibri" w:eastAsia="Arial Unicode MS" w:hAnsi="Calibri" w:cs="Times New Roman"/>
      <w:b/>
      <w:bCs/>
      <w:color w:val="365F91"/>
      <w:kern w:val="1"/>
      <w:sz w:val="24"/>
      <w:szCs w:val="24"/>
      <w:lang w:val="x-none" w:eastAsia="ar-SA" w:bidi="ar-SA"/>
    </w:rPr>
  </w:style>
  <w:style w:type="character" w:customStyle="1" w:styleId="Rfrenceple3">
    <w:name w:val="Référence pâle3"/>
    <w:rPr>
      <w:color w:val="000000"/>
    </w:rPr>
  </w:style>
  <w:style w:type="paragraph" w:customStyle="1" w:styleId="Tirets2">
    <w:name w:val="Tirets2"/>
    <w:basedOn w:val="Tirets"/>
    <w:pPr>
      <w:ind w:left="993" w:hanging="284"/>
    </w:pPr>
  </w:style>
  <w:style w:type="paragraph" w:customStyle="1" w:styleId="PucesCarrPMajbleu">
    <w:name w:val="PucesCarréPMajbleu"/>
    <w:basedOn w:val="PucesCarr"/>
    <w:rPr>
      <w:b/>
      <w:smallCaps/>
      <w:color w:val="365F91"/>
      <w:kern w:val="22"/>
    </w:rPr>
  </w:style>
  <w:style w:type="paragraph" w:customStyle="1" w:styleId="Titreorangegras">
    <w:name w:val="Titreorangegras"/>
    <w:basedOn w:val="Normal"/>
    <w:rPr>
      <w:b/>
      <w:color w:val="F08200"/>
      <w:sz w:val="24"/>
    </w:rPr>
  </w:style>
  <w:style w:type="paragraph" w:customStyle="1" w:styleId="Pucesrondesbleu">
    <w:name w:val="Pucesrondesbleu"/>
    <w:basedOn w:val="PucesRondes"/>
    <w:pPr>
      <w:ind w:left="170" w:hanging="170"/>
    </w:pPr>
  </w:style>
  <w:style w:type="paragraph" w:styleId="Textedebulles">
    <w:name w:val="Balloon Text"/>
    <w:basedOn w:val="Normal"/>
    <w:link w:val="TextedebullesCar1"/>
    <w:uiPriority w:val="99"/>
    <w:semiHidden/>
    <w:unhideWhenUsed/>
    <w:rsid w:val="00825C94"/>
    <w:rPr>
      <w:rFonts w:ascii="Tahoma" w:hAnsi="Tahoma" w:cs="Tahoma"/>
      <w:sz w:val="16"/>
      <w:szCs w:val="16"/>
    </w:rPr>
  </w:style>
  <w:style w:type="character" w:customStyle="1" w:styleId="TextedebullesCar1">
    <w:name w:val="Texte de bulles Car1"/>
    <w:link w:val="Textedebulles"/>
    <w:uiPriority w:val="99"/>
    <w:semiHidden/>
    <w:rsid w:val="00825C94"/>
    <w:rPr>
      <w:rFonts w:ascii="Tahoma" w:eastAsia="Arial Unicode MS" w:hAnsi="Tahoma" w:cs="Tahoma"/>
      <w:kern w:val="1"/>
      <w:sz w:val="16"/>
      <w:szCs w:val="16"/>
      <w:lang w:eastAsia="ar-SA"/>
    </w:rPr>
  </w:style>
  <w:style w:type="paragraph" w:styleId="Paragraphedeliste">
    <w:name w:val="List Paragraph"/>
    <w:basedOn w:val="Normal"/>
    <w:uiPriority w:val="34"/>
    <w:qFormat/>
    <w:rsid w:val="002A0779"/>
    <w:pPr>
      <w:ind w:left="708"/>
    </w:pPr>
  </w:style>
  <w:style w:type="paragraph" w:styleId="Corpsdetexte2">
    <w:name w:val="Body Text 2"/>
    <w:basedOn w:val="Normal"/>
    <w:link w:val="Corpsdetexte2Car"/>
    <w:uiPriority w:val="99"/>
    <w:unhideWhenUsed/>
    <w:rsid w:val="00854004"/>
    <w:rPr>
      <w:b/>
      <w:i/>
    </w:rPr>
  </w:style>
  <w:style w:type="character" w:customStyle="1" w:styleId="Corpsdetexte2Car">
    <w:name w:val="Corps de texte 2 Car"/>
    <w:link w:val="Corpsdetexte2"/>
    <w:uiPriority w:val="99"/>
    <w:rsid w:val="00854004"/>
    <w:rPr>
      <w:rFonts w:ascii="Calibri" w:eastAsia="Arial Unicode MS" w:hAnsi="Calibri"/>
      <w:b/>
      <w:i/>
      <w:kern w:val="1"/>
      <w:sz w:val="22"/>
      <w:szCs w:val="24"/>
      <w:lang w:eastAsia="ar-SA"/>
    </w:rPr>
  </w:style>
  <w:style w:type="character" w:styleId="Mentionnonrsolue">
    <w:name w:val="Unresolved Mention"/>
    <w:basedOn w:val="Policepardfaut"/>
    <w:uiPriority w:val="99"/>
    <w:semiHidden/>
    <w:unhideWhenUsed/>
    <w:rsid w:val="00F8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ssainissement@siba-bassin-arcachon.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5465-A25E-44E2-BCCF-8F35E10C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1924</Words>
  <Characters>10582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lpstr>
    </vt:vector>
  </TitlesOfParts>
  <Company>MEEDDM</Company>
  <LinksUpToDate>false</LinksUpToDate>
  <CharactersWithSpaces>12482</CharactersWithSpaces>
  <SharedDoc>false</SharedDoc>
  <HLinks>
    <vt:vector size="6" baseType="variant">
      <vt:variant>
        <vt:i4>7209041</vt:i4>
      </vt:variant>
      <vt:variant>
        <vt:i4>0</vt:i4>
      </vt:variant>
      <vt:variant>
        <vt:i4>0</vt:i4>
      </vt:variant>
      <vt:variant>
        <vt:i4>5</vt:i4>
      </vt:variant>
      <vt:variant>
        <vt:lpwstr>mailto:assainissement@siba-bassin-arcachon.fr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benedicte.tardivo</dc:creator>
  <cp:keywords/>
  <cp:lastModifiedBy>Hervé Fagot</cp:lastModifiedBy>
  <cp:revision>11</cp:revision>
  <cp:lastPrinted>2017-07-13T11:57:00Z</cp:lastPrinted>
  <dcterms:created xsi:type="dcterms:W3CDTF">2017-07-13T11:57:00Z</dcterms:created>
  <dcterms:modified xsi:type="dcterms:W3CDTF">2022-01-13T15:36:00Z</dcterms:modified>
</cp:coreProperties>
</file>